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7FE47" w14:textId="1212A7AC" w:rsidR="000F358E" w:rsidRDefault="00111399" w:rsidP="000F358E">
      <w:pPr>
        <w:jc w:val="center"/>
        <w:rPr>
          <w:b/>
          <w:sz w:val="28"/>
          <w:szCs w:val="28"/>
        </w:rPr>
      </w:pPr>
      <w:r w:rsidRPr="00111399">
        <w:rPr>
          <w:b/>
          <w:sz w:val="28"/>
          <w:szCs w:val="28"/>
        </w:rPr>
        <w:t>IN</w:t>
      </w:r>
      <w:r w:rsidR="00F55CEB">
        <w:rPr>
          <w:b/>
          <w:sz w:val="28"/>
          <w:szCs w:val="28"/>
        </w:rPr>
        <w:t>S</w:t>
      </w:r>
      <w:r w:rsidRPr="00111399">
        <w:rPr>
          <w:b/>
          <w:sz w:val="28"/>
          <w:szCs w:val="28"/>
        </w:rPr>
        <w:t>TALLATION AND USER MANUAL FOR THE AB</w:t>
      </w:r>
      <w:r w:rsidR="008E776C">
        <w:rPr>
          <w:b/>
          <w:sz w:val="28"/>
          <w:szCs w:val="28"/>
        </w:rPr>
        <w:t>S-Q</w:t>
      </w:r>
      <w:r w:rsidR="00946039">
        <w:rPr>
          <w:b/>
          <w:sz w:val="28"/>
          <w:szCs w:val="28"/>
        </w:rPr>
        <w:t>i</w:t>
      </w:r>
      <w:r w:rsidR="008E776C">
        <w:rPr>
          <w:b/>
          <w:sz w:val="28"/>
          <w:szCs w:val="28"/>
        </w:rPr>
        <w:t>+</w:t>
      </w:r>
      <w:r w:rsidR="00946039">
        <w:rPr>
          <w:b/>
          <w:sz w:val="28"/>
          <w:szCs w:val="28"/>
        </w:rPr>
        <w:t xml:space="preserve"> AUTO BIAS </w:t>
      </w:r>
      <w:r>
        <w:rPr>
          <w:b/>
          <w:sz w:val="28"/>
          <w:szCs w:val="28"/>
        </w:rPr>
        <w:t>MODULE</w:t>
      </w:r>
    </w:p>
    <w:p w14:paraId="05435E75" w14:textId="048B5AA4" w:rsidR="000F358E" w:rsidRDefault="000F358E" w:rsidP="00111399">
      <w:pPr>
        <w:jc w:val="center"/>
        <w:rPr>
          <w:b/>
          <w:sz w:val="28"/>
          <w:szCs w:val="28"/>
        </w:rPr>
      </w:pPr>
    </w:p>
    <w:p w14:paraId="7120F887" w14:textId="18EB40AA" w:rsidR="000F358E" w:rsidRDefault="000F358E" w:rsidP="00111399">
      <w:pPr>
        <w:jc w:val="center"/>
        <w:rPr>
          <w:b/>
          <w:sz w:val="28"/>
          <w:szCs w:val="28"/>
        </w:rPr>
      </w:pPr>
    </w:p>
    <w:p w14:paraId="141C89B6" w14:textId="25DBB754" w:rsidR="000F358E" w:rsidRDefault="000F358E" w:rsidP="00111399">
      <w:pPr>
        <w:jc w:val="center"/>
        <w:rPr>
          <w:b/>
          <w:sz w:val="28"/>
          <w:szCs w:val="28"/>
        </w:rPr>
      </w:pPr>
    </w:p>
    <w:p w14:paraId="7914CB6F" w14:textId="2DCD4AD3" w:rsidR="000F358E" w:rsidRDefault="000F358E" w:rsidP="00111399">
      <w:pPr>
        <w:jc w:val="center"/>
        <w:rPr>
          <w:b/>
          <w:sz w:val="28"/>
          <w:szCs w:val="28"/>
        </w:rPr>
      </w:pPr>
    </w:p>
    <w:p w14:paraId="37BC50E7" w14:textId="7E53ADCC" w:rsidR="000F358E" w:rsidRDefault="000F358E" w:rsidP="00111399">
      <w:pPr>
        <w:jc w:val="center"/>
        <w:rPr>
          <w:b/>
          <w:sz w:val="28"/>
          <w:szCs w:val="28"/>
        </w:rPr>
      </w:pPr>
      <w:r>
        <w:rPr>
          <w:b/>
          <w:noProof/>
          <w:sz w:val="28"/>
          <w:szCs w:val="28"/>
        </w:rPr>
        <w:drawing>
          <wp:inline distT="0" distB="0" distL="0" distR="0" wp14:anchorId="6B3F561B" wp14:editId="60A14C41">
            <wp:extent cx="3358466" cy="26500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s-q+.jp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3378551" cy="2665915"/>
                    </a:xfrm>
                    <a:prstGeom prst="rect">
                      <a:avLst/>
                    </a:prstGeom>
                  </pic:spPr>
                </pic:pic>
              </a:graphicData>
            </a:graphic>
          </wp:inline>
        </w:drawing>
      </w:r>
    </w:p>
    <w:p w14:paraId="215B9F69" w14:textId="52FF3DB5" w:rsidR="00111399" w:rsidRDefault="00111399" w:rsidP="00111399">
      <w:pPr>
        <w:jc w:val="center"/>
        <w:rPr>
          <w:b/>
          <w:sz w:val="28"/>
          <w:szCs w:val="28"/>
        </w:rPr>
      </w:pPr>
    </w:p>
    <w:p w14:paraId="24EF3C4C" w14:textId="1B3754B3" w:rsidR="00111399" w:rsidRDefault="00111399" w:rsidP="00111399">
      <w:pPr>
        <w:jc w:val="center"/>
        <w:rPr>
          <w:b/>
          <w:sz w:val="28"/>
          <w:szCs w:val="28"/>
        </w:rPr>
      </w:pPr>
    </w:p>
    <w:p w14:paraId="2DEBE66F" w14:textId="77777777" w:rsidR="0073472F" w:rsidRDefault="0073472F" w:rsidP="00111399">
      <w:pPr>
        <w:rPr>
          <w:b/>
          <w:sz w:val="22"/>
          <w:szCs w:val="22"/>
        </w:rPr>
      </w:pPr>
    </w:p>
    <w:p w14:paraId="3937D014" w14:textId="77777777" w:rsidR="0073472F" w:rsidRDefault="0073472F" w:rsidP="00111399">
      <w:pPr>
        <w:rPr>
          <w:b/>
          <w:sz w:val="22"/>
          <w:szCs w:val="22"/>
        </w:rPr>
      </w:pPr>
    </w:p>
    <w:p w14:paraId="407C454D" w14:textId="42F7D875" w:rsidR="00B57280" w:rsidRPr="00B57280" w:rsidRDefault="00B57280" w:rsidP="00111399">
      <w:pPr>
        <w:rPr>
          <w:b/>
          <w:sz w:val="22"/>
          <w:szCs w:val="22"/>
        </w:rPr>
      </w:pPr>
      <w:r w:rsidRPr="00B57280">
        <w:rPr>
          <w:b/>
          <w:sz w:val="22"/>
          <w:szCs w:val="22"/>
        </w:rPr>
        <w:t>Introduction:</w:t>
      </w:r>
    </w:p>
    <w:p w14:paraId="69E0CEB6" w14:textId="4C3C533A" w:rsidR="00111399" w:rsidRDefault="00111399" w:rsidP="00111399">
      <w:pPr>
        <w:rPr>
          <w:sz w:val="22"/>
          <w:szCs w:val="22"/>
        </w:rPr>
      </w:pPr>
      <w:r>
        <w:rPr>
          <w:sz w:val="22"/>
          <w:szCs w:val="22"/>
        </w:rPr>
        <w:t xml:space="preserve">This module has been designed to maintain a constant bias voltage through </w:t>
      </w:r>
      <w:r w:rsidR="00154F0A">
        <w:rPr>
          <w:sz w:val="22"/>
          <w:szCs w:val="22"/>
        </w:rPr>
        <w:t xml:space="preserve">all power output tubes for your </w:t>
      </w:r>
      <w:r w:rsidR="004A3BC6">
        <w:rPr>
          <w:sz w:val="22"/>
          <w:szCs w:val="22"/>
        </w:rPr>
        <w:t xml:space="preserve">tube </w:t>
      </w:r>
      <w:r w:rsidR="00154F0A">
        <w:rPr>
          <w:sz w:val="22"/>
          <w:szCs w:val="22"/>
        </w:rPr>
        <w:t>stereo power amp.</w:t>
      </w:r>
    </w:p>
    <w:p w14:paraId="07B15B7D" w14:textId="6EA214B9" w:rsidR="00111399" w:rsidRDefault="00111399" w:rsidP="00111399">
      <w:pPr>
        <w:rPr>
          <w:sz w:val="22"/>
          <w:szCs w:val="22"/>
        </w:rPr>
      </w:pPr>
      <w:r>
        <w:rPr>
          <w:sz w:val="22"/>
          <w:szCs w:val="22"/>
        </w:rPr>
        <w:t>The bias is kept at a constant level on the output tubes, irrespective</w:t>
      </w:r>
      <w:r w:rsidR="009A3D5C">
        <w:rPr>
          <w:sz w:val="22"/>
          <w:szCs w:val="22"/>
        </w:rPr>
        <w:t xml:space="preserve"> of the signal level.</w:t>
      </w:r>
    </w:p>
    <w:p w14:paraId="0AD7D9ED" w14:textId="77777777" w:rsidR="0073472F" w:rsidRDefault="0073472F" w:rsidP="00111399">
      <w:pPr>
        <w:rPr>
          <w:b/>
          <w:sz w:val="22"/>
          <w:szCs w:val="22"/>
        </w:rPr>
      </w:pPr>
    </w:p>
    <w:p w14:paraId="24E07385" w14:textId="13C51589" w:rsidR="00B57280" w:rsidRPr="00B57280" w:rsidRDefault="00B57280" w:rsidP="00111399">
      <w:pPr>
        <w:rPr>
          <w:b/>
          <w:sz w:val="22"/>
          <w:szCs w:val="22"/>
        </w:rPr>
      </w:pPr>
      <w:r w:rsidRPr="00B57280">
        <w:rPr>
          <w:b/>
          <w:sz w:val="22"/>
          <w:szCs w:val="22"/>
        </w:rPr>
        <w:t>Benefits:</w:t>
      </w:r>
    </w:p>
    <w:p w14:paraId="2A47D866" w14:textId="3C1699F2" w:rsidR="009F64B9" w:rsidRDefault="009F64B9" w:rsidP="00111399">
      <w:pPr>
        <w:rPr>
          <w:sz w:val="22"/>
          <w:szCs w:val="22"/>
        </w:rPr>
      </w:pPr>
      <w:r>
        <w:rPr>
          <w:sz w:val="22"/>
          <w:szCs w:val="22"/>
        </w:rPr>
        <w:t>The</w:t>
      </w:r>
      <w:r w:rsidR="00B57280">
        <w:rPr>
          <w:sz w:val="22"/>
          <w:szCs w:val="22"/>
        </w:rPr>
        <w:t xml:space="preserve"> advantage of using the AB</w:t>
      </w:r>
      <w:r w:rsidR="00C25BC1">
        <w:rPr>
          <w:sz w:val="22"/>
          <w:szCs w:val="22"/>
        </w:rPr>
        <w:t>S-Q</w:t>
      </w:r>
      <w:r w:rsidR="00946039">
        <w:rPr>
          <w:sz w:val="22"/>
          <w:szCs w:val="22"/>
        </w:rPr>
        <w:t>i</w:t>
      </w:r>
      <w:r w:rsidR="00C25BC1">
        <w:rPr>
          <w:sz w:val="22"/>
          <w:szCs w:val="22"/>
        </w:rPr>
        <w:t xml:space="preserve">+ </w:t>
      </w:r>
      <w:r w:rsidR="00B57280">
        <w:rPr>
          <w:sz w:val="22"/>
          <w:szCs w:val="22"/>
        </w:rPr>
        <w:t>module is that it will extend output tube life, in a lot of cases it will also improve the sound and last but not least, you will never have to worry about adjusting the bias again.</w:t>
      </w:r>
    </w:p>
    <w:p w14:paraId="7C61E0F0" w14:textId="234EFBD9" w:rsidR="00B57280" w:rsidRPr="00662407" w:rsidRDefault="00662407" w:rsidP="00662407">
      <w:pPr>
        <w:pStyle w:val="ListParagraph"/>
        <w:numPr>
          <w:ilvl w:val="0"/>
          <w:numId w:val="1"/>
        </w:numPr>
        <w:rPr>
          <w:sz w:val="22"/>
          <w:szCs w:val="22"/>
        </w:rPr>
      </w:pPr>
      <w:r>
        <w:rPr>
          <w:sz w:val="22"/>
          <w:szCs w:val="22"/>
        </w:rPr>
        <w:t xml:space="preserve">Instead of </w:t>
      </w:r>
      <w:r w:rsidR="00E23AC3">
        <w:rPr>
          <w:sz w:val="22"/>
          <w:szCs w:val="22"/>
        </w:rPr>
        <w:t>a</w:t>
      </w:r>
      <w:r>
        <w:rPr>
          <w:sz w:val="22"/>
          <w:szCs w:val="22"/>
        </w:rPr>
        <w:t xml:space="preserve"> pair of output tubes</w:t>
      </w:r>
      <w:r w:rsidR="00E23AC3">
        <w:rPr>
          <w:sz w:val="22"/>
          <w:szCs w:val="22"/>
        </w:rPr>
        <w:t xml:space="preserve"> being biased together, now all output tubes are individually biased for greater control and st</w:t>
      </w:r>
      <w:r w:rsidR="00AD6A72">
        <w:rPr>
          <w:sz w:val="22"/>
          <w:szCs w:val="22"/>
        </w:rPr>
        <w:t>a</w:t>
      </w:r>
      <w:r w:rsidR="00E23AC3">
        <w:rPr>
          <w:sz w:val="22"/>
          <w:szCs w:val="22"/>
        </w:rPr>
        <w:t>bility</w:t>
      </w:r>
    </w:p>
    <w:p w14:paraId="48DD0AB3" w14:textId="479A7842" w:rsidR="00B57280" w:rsidRDefault="00B57280" w:rsidP="00B57280">
      <w:pPr>
        <w:pStyle w:val="ListParagraph"/>
        <w:numPr>
          <w:ilvl w:val="0"/>
          <w:numId w:val="1"/>
        </w:numPr>
        <w:rPr>
          <w:sz w:val="22"/>
          <w:szCs w:val="22"/>
        </w:rPr>
      </w:pPr>
      <w:r>
        <w:rPr>
          <w:sz w:val="22"/>
          <w:szCs w:val="22"/>
        </w:rPr>
        <w:t xml:space="preserve">No need to keep an eye </w:t>
      </w:r>
      <w:r w:rsidR="00644A98">
        <w:rPr>
          <w:sz w:val="22"/>
          <w:szCs w:val="22"/>
        </w:rPr>
        <w:t xml:space="preserve">on </w:t>
      </w:r>
      <w:r>
        <w:rPr>
          <w:sz w:val="22"/>
          <w:szCs w:val="22"/>
        </w:rPr>
        <w:t xml:space="preserve">and/or adjust the bias </w:t>
      </w:r>
      <w:r w:rsidR="00E87969">
        <w:rPr>
          <w:sz w:val="22"/>
          <w:szCs w:val="22"/>
        </w:rPr>
        <w:t>of</w:t>
      </w:r>
      <w:r>
        <w:rPr>
          <w:sz w:val="22"/>
          <w:szCs w:val="22"/>
        </w:rPr>
        <w:t xml:space="preserve"> the output tubes</w:t>
      </w:r>
    </w:p>
    <w:p w14:paraId="43C1209F" w14:textId="6525369E" w:rsidR="00B57280" w:rsidRDefault="00B57280" w:rsidP="00B57280">
      <w:pPr>
        <w:pStyle w:val="ListParagraph"/>
        <w:numPr>
          <w:ilvl w:val="0"/>
          <w:numId w:val="1"/>
        </w:numPr>
        <w:rPr>
          <w:sz w:val="22"/>
          <w:szCs w:val="22"/>
        </w:rPr>
      </w:pPr>
      <w:r>
        <w:rPr>
          <w:sz w:val="22"/>
          <w:szCs w:val="22"/>
        </w:rPr>
        <w:t>Significant extension of the output tubes life</w:t>
      </w:r>
    </w:p>
    <w:p w14:paraId="5FAD266F" w14:textId="3FCA3023" w:rsidR="00B57280" w:rsidRDefault="00B57280" w:rsidP="00B57280">
      <w:pPr>
        <w:pStyle w:val="ListParagraph"/>
        <w:numPr>
          <w:ilvl w:val="0"/>
          <w:numId w:val="1"/>
        </w:numPr>
        <w:rPr>
          <w:sz w:val="22"/>
          <w:szCs w:val="22"/>
        </w:rPr>
      </w:pPr>
      <w:r>
        <w:rPr>
          <w:sz w:val="22"/>
          <w:szCs w:val="22"/>
        </w:rPr>
        <w:t>Bias is not influenced by the input signal</w:t>
      </w:r>
    </w:p>
    <w:p w14:paraId="4AA58E2C" w14:textId="5C45526C" w:rsidR="00B57280" w:rsidRDefault="00B57280" w:rsidP="00B57280">
      <w:pPr>
        <w:pStyle w:val="ListParagraph"/>
        <w:numPr>
          <w:ilvl w:val="0"/>
          <w:numId w:val="1"/>
        </w:numPr>
        <w:rPr>
          <w:sz w:val="22"/>
          <w:szCs w:val="22"/>
        </w:rPr>
      </w:pPr>
      <w:r>
        <w:rPr>
          <w:sz w:val="22"/>
          <w:szCs w:val="22"/>
        </w:rPr>
        <w:t>Undistorted and improved sound for a great listening experience</w:t>
      </w:r>
    </w:p>
    <w:p w14:paraId="6A77D0F9" w14:textId="70C71789" w:rsidR="00B57280" w:rsidRDefault="00B57280" w:rsidP="00B57280">
      <w:pPr>
        <w:pStyle w:val="ListParagraph"/>
        <w:numPr>
          <w:ilvl w:val="0"/>
          <w:numId w:val="1"/>
        </w:numPr>
        <w:rPr>
          <w:sz w:val="22"/>
          <w:szCs w:val="22"/>
        </w:rPr>
      </w:pPr>
      <w:r>
        <w:rPr>
          <w:sz w:val="22"/>
          <w:szCs w:val="22"/>
        </w:rPr>
        <w:t>Reduction in hum and noise level of the amp</w:t>
      </w:r>
    </w:p>
    <w:p w14:paraId="20DEDDE1" w14:textId="208EF631" w:rsidR="00B57280" w:rsidRDefault="00B57280" w:rsidP="00B57280">
      <w:pPr>
        <w:pStyle w:val="ListParagraph"/>
        <w:numPr>
          <w:ilvl w:val="0"/>
          <w:numId w:val="1"/>
        </w:numPr>
        <w:rPr>
          <w:sz w:val="22"/>
          <w:szCs w:val="22"/>
        </w:rPr>
      </w:pPr>
      <w:r>
        <w:rPr>
          <w:sz w:val="22"/>
          <w:szCs w:val="22"/>
        </w:rPr>
        <w:t>No maintenance or additional adjustments are required after the initial setup</w:t>
      </w:r>
    </w:p>
    <w:p w14:paraId="27876A07" w14:textId="20FF02D9" w:rsidR="00B57280" w:rsidRDefault="00B57280" w:rsidP="00B57280">
      <w:pPr>
        <w:pStyle w:val="ListParagraph"/>
        <w:numPr>
          <w:ilvl w:val="0"/>
          <w:numId w:val="1"/>
        </w:numPr>
        <w:rPr>
          <w:sz w:val="22"/>
          <w:szCs w:val="22"/>
        </w:rPr>
      </w:pPr>
      <w:r w:rsidRPr="00B57280">
        <w:rPr>
          <w:sz w:val="22"/>
          <w:szCs w:val="22"/>
        </w:rPr>
        <w:t>Improved overall operation of the amp due to the reduction in the danger of a tube red plating</w:t>
      </w:r>
    </w:p>
    <w:p w14:paraId="4A985150" w14:textId="4A1CA21E" w:rsidR="00A47F38" w:rsidRDefault="00B57280" w:rsidP="00B57280">
      <w:pPr>
        <w:pStyle w:val="ListParagraph"/>
        <w:numPr>
          <w:ilvl w:val="0"/>
          <w:numId w:val="1"/>
        </w:numPr>
        <w:rPr>
          <w:sz w:val="22"/>
          <w:szCs w:val="22"/>
        </w:rPr>
      </w:pPr>
      <w:r>
        <w:rPr>
          <w:sz w:val="22"/>
          <w:szCs w:val="22"/>
        </w:rPr>
        <w:t xml:space="preserve">The </w:t>
      </w:r>
      <w:r w:rsidR="00C25BC1">
        <w:rPr>
          <w:sz w:val="22"/>
          <w:szCs w:val="22"/>
        </w:rPr>
        <w:t>ABS-Q</w:t>
      </w:r>
      <w:r w:rsidR="00946039">
        <w:rPr>
          <w:sz w:val="22"/>
          <w:szCs w:val="22"/>
        </w:rPr>
        <w:t>i</w:t>
      </w:r>
      <w:r w:rsidR="00C25BC1">
        <w:rPr>
          <w:sz w:val="22"/>
          <w:szCs w:val="22"/>
        </w:rPr>
        <w:t xml:space="preserve">+ </w:t>
      </w:r>
      <w:r>
        <w:rPr>
          <w:sz w:val="22"/>
          <w:szCs w:val="22"/>
        </w:rPr>
        <w:t xml:space="preserve">ensures that bias is kept at the </w:t>
      </w:r>
      <w:r w:rsidR="005A7E36">
        <w:rPr>
          <w:sz w:val="22"/>
          <w:szCs w:val="22"/>
        </w:rPr>
        <w:t>pre-set</w:t>
      </w:r>
      <w:r>
        <w:rPr>
          <w:sz w:val="22"/>
          <w:szCs w:val="22"/>
        </w:rPr>
        <w:t xml:space="preserve"> value (see </w:t>
      </w:r>
      <w:r w:rsidR="00A47F38">
        <w:rPr>
          <w:sz w:val="22"/>
          <w:szCs w:val="22"/>
        </w:rPr>
        <w:t>Initial Setup) even as the tubes age</w:t>
      </w:r>
    </w:p>
    <w:p w14:paraId="142F0DB3" w14:textId="4784447F" w:rsidR="00484DB1" w:rsidRDefault="009729CC" w:rsidP="00484DB1">
      <w:pPr>
        <w:pStyle w:val="ListParagraph"/>
        <w:numPr>
          <w:ilvl w:val="0"/>
          <w:numId w:val="1"/>
        </w:numPr>
        <w:rPr>
          <w:sz w:val="22"/>
          <w:szCs w:val="22"/>
        </w:rPr>
      </w:pPr>
      <w:r w:rsidRPr="00D33F9D">
        <w:rPr>
          <w:sz w:val="22"/>
          <w:szCs w:val="22"/>
        </w:rPr>
        <w:t xml:space="preserve">The </w:t>
      </w:r>
      <w:r w:rsidR="00C25BC1">
        <w:rPr>
          <w:sz w:val="22"/>
          <w:szCs w:val="22"/>
        </w:rPr>
        <w:t>ABS-Q</w:t>
      </w:r>
      <w:r w:rsidR="00946039">
        <w:rPr>
          <w:sz w:val="22"/>
          <w:szCs w:val="22"/>
        </w:rPr>
        <w:t>i</w:t>
      </w:r>
      <w:r w:rsidR="00C25BC1">
        <w:rPr>
          <w:sz w:val="22"/>
          <w:szCs w:val="22"/>
        </w:rPr>
        <w:t xml:space="preserve">+ </w:t>
      </w:r>
      <w:r w:rsidRPr="00D33F9D">
        <w:rPr>
          <w:sz w:val="22"/>
          <w:szCs w:val="22"/>
        </w:rPr>
        <w:t>comes with a soft start feature, which slowly brings up bias to each output tube</w:t>
      </w:r>
    </w:p>
    <w:p w14:paraId="55484FB8" w14:textId="38448FAF" w:rsidR="00B679ED" w:rsidRPr="00D33F9D" w:rsidRDefault="00B679ED" w:rsidP="00484DB1">
      <w:pPr>
        <w:pStyle w:val="ListParagraph"/>
        <w:numPr>
          <w:ilvl w:val="0"/>
          <w:numId w:val="1"/>
        </w:numPr>
        <w:rPr>
          <w:sz w:val="22"/>
          <w:szCs w:val="22"/>
        </w:rPr>
      </w:pPr>
      <w:r>
        <w:rPr>
          <w:sz w:val="22"/>
          <w:szCs w:val="22"/>
        </w:rPr>
        <w:t xml:space="preserve">The </w:t>
      </w:r>
      <w:r w:rsidR="00C25BC1">
        <w:rPr>
          <w:sz w:val="22"/>
          <w:szCs w:val="22"/>
        </w:rPr>
        <w:t>ABS-Q</w:t>
      </w:r>
      <w:r w:rsidR="00946039">
        <w:rPr>
          <w:sz w:val="22"/>
          <w:szCs w:val="22"/>
        </w:rPr>
        <w:t>i</w:t>
      </w:r>
      <w:r w:rsidR="00C25BC1">
        <w:rPr>
          <w:sz w:val="22"/>
          <w:szCs w:val="22"/>
        </w:rPr>
        <w:t xml:space="preserve">+ </w:t>
      </w:r>
      <w:r>
        <w:rPr>
          <w:sz w:val="22"/>
          <w:szCs w:val="22"/>
        </w:rPr>
        <w:t xml:space="preserve">comes with its own 6.3VAC </w:t>
      </w:r>
      <w:r w:rsidR="00011191">
        <w:rPr>
          <w:sz w:val="22"/>
          <w:szCs w:val="22"/>
        </w:rPr>
        <w:t xml:space="preserve">AND bias supply </w:t>
      </w:r>
      <w:r>
        <w:rPr>
          <w:sz w:val="22"/>
          <w:szCs w:val="22"/>
        </w:rPr>
        <w:t>power transformer</w:t>
      </w:r>
      <w:r w:rsidR="00F01F3C">
        <w:rPr>
          <w:sz w:val="22"/>
          <w:szCs w:val="22"/>
        </w:rPr>
        <w:t xml:space="preserve">, </w:t>
      </w:r>
      <w:r w:rsidR="00011191">
        <w:rPr>
          <w:sz w:val="22"/>
          <w:szCs w:val="22"/>
        </w:rPr>
        <w:t>so this auto bias module is completely independent!</w:t>
      </w:r>
    </w:p>
    <w:p w14:paraId="6A652ABA" w14:textId="77777777" w:rsidR="0073472F" w:rsidRDefault="0073472F" w:rsidP="00484DB1">
      <w:pPr>
        <w:rPr>
          <w:b/>
          <w:sz w:val="22"/>
          <w:szCs w:val="22"/>
        </w:rPr>
      </w:pPr>
    </w:p>
    <w:p w14:paraId="721D015E" w14:textId="15D01292" w:rsidR="00B57280" w:rsidRPr="00484DB1" w:rsidRDefault="00484DB1" w:rsidP="00484DB1">
      <w:pPr>
        <w:rPr>
          <w:b/>
          <w:sz w:val="22"/>
          <w:szCs w:val="22"/>
        </w:rPr>
      </w:pPr>
      <w:r w:rsidRPr="00484DB1">
        <w:rPr>
          <w:b/>
          <w:sz w:val="22"/>
          <w:szCs w:val="22"/>
        </w:rPr>
        <w:t>Quick Overview:</w:t>
      </w:r>
    </w:p>
    <w:p w14:paraId="0BD058BA" w14:textId="3948F45B" w:rsidR="00484DB1" w:rsidRDefault="00484DB1" w:rsidP="00484DB1">
      <w:pPr>
        <w:rPr>
          <w:sz w:val="22"/>
          <w:szCs w:val="22"/>
        </w:rPr>
      </w:pPr>
      <w:r>
        <w:rPr>
          <w:sz w:val="22"/>
          <w:szCs w:val="22"/>
        </w:rPr>
        <w:t xml:space="preserve">The </w:t>
      </w:r>
      <w:r w:rsidR="00C25BC1">
        <w:rPr>
          <w:sz w:val="22"/>
          <w:szCs w:val="22"/>
        </w:rPr>
        <w:t>ABS-Q</w:t>
      </w:r>
      <w:r w:rsidR="00946039">
        <w:rPr>
          <w:sz w:val="22"/>
          <w:szCs w:val="22"/>
        </w:rPr>
        <w:t>i</w:t>
      </w:r>
      <w:r w:rsidR="00C25BC1">
        <w:rPr>
          <w:sz w:val="22"/>
          <w:szCs w:val="22"/>
        </w:rPr>
        <w:t xml:space="preserve">+ </w:t>
      </w:r>
      <w:r>
        <w:rPr>
          <w:sz w:val="22"/>
          <w:szCs w:val="22"/>
        </w:rPr>
        <w:t>module has</w:t>
      </w:r>
      <w:r w:rsidR="00B679ED">
        <w:rPr>
          <w:sz w:val="22"/>
          <w:szCs w:val="22"/>
        </w:rPr>
        <w:t xml:space="preserve"> four</w:t>
      </w:r>
      <w:r>
        <w:rPr>
          <w:sz w:val="22"/>
          <w:szCs w:val="22"/>
        </w:rPr>
        <w:t xml:space="preserve"> </w:t>
      </w:r>
      <w:r w:rsidRPr="00C813F6">
        <w:rPr>
          <w:color w:val="00B0F0"/>
          <w:sz w:val="22"/>
          <w:szCs w:val="22"/>
        </w:rPr>
        <w:t>blue</w:t>
      </w:r>
      <w:r>
        <w:rPr>
          <w:sz w:val="22"/>
          <w:szCs w:val="22"/>
        </w:rPr>
        <w:t xml:space="preserve"> LED’s, one for each output tube, which when lit, indicate that bias is at the correct level and that all is good with each tube.</w:t>
      </w:r>
    </w:p>
    <w:p w14:paraId="28A4C326" w14:textId="1094D7D1" w:rsidR="00484DB1" w:rsidRDefault="00484DB1" w:rsidP="00484DB1">
      <w:pPr>
        <w:rPr>
          <w:sz w:val="22"/>
          <w:szCs w:val="22"/>
        </w:rPr>
      </w:pPr>
      <w:r>
        <w:rPr>
          <w:sz w:val="22"/>
          <w:szCs w:val="22"/>
        </w:rPr>
        <w:t xml:space="preserve">Should any of these </w:t>
      </w:r>
      <w:r w:rsidRPr="00C813F6">
        <w:rPr>
          <w:color w:val="00B0F0"/>
          <w:sz w:val="22"/>
          <w:szCs w:val="22"/>
        </w:rPr>
        <w:t>blue</w:t>
      </w:r>
      <w:r>
        <w:rPr>
          <w:sz w:val="22"/>
          <w:szCs w:val="22"/>
        </w:rPr>
        <w:t xml:space="preserve"> LED’s go out or not go on after power up, means that here is an issue with that given output tube and that the tube in question needs to be immediately replaced.</w:t>
      </w:r>
    </w:p>
    <w:p w14:paraId="392826B2" w14:textId="7B5C714E" w:rsidR="00484DB1" w:rsidRDefault="00484DB1" w:rsidP="00484DB1">
      <w:pPr>
        <w:rPr>
          <w:sz w:val="22"/>
          <w:szCs w:val="22"/>
        </w:rPr>
      </w:pPr>
      <w:r>
        <w:rPr>
          <w:sz w:val="22"/>
          <w:szCs w:val="22"/>
        </w:rPr>
        <w:t xml:space="preserve">When the amp is powered up, at first a </w:t>
      </w:r>
      <w:r w:rsidRPr="004E3ECC">
        <w:rPr>
          <w:color w:val="C00000"/>
          <w:sz w:val="22"/>
          <w:szCs w:val="22"/>
        </w:rPr>
        <w:t>red</w:t>
      </w:r>
      <w:r>
        <w:rPr>
          <w:sz w:val="22"/>
          <w:szCs w:val="22"/>
        </w:rPr>
        <w:t xml:space="preserve"> LED will </w:t>
      </w:r>
      <w:r w:rsidR="009729CC">
        <w:rPr>
          <w:sz w:val="22"/>
          <w:szCs w:val="22"/>
        </w:rPr>
        <w:t>be on</w:t>
      </w:r>
      <w:r>
        <w:rPr>
          <w:sz w:val="22"/>
          <w:szCs w:val="22"/>
        </w:rPr>
        <w:t xml:space="preserve">, indicating that there is power to the </w:t>
      </w:r>
      <w:r w:rsidR="00B679ED">
        <w:rPr>
          <w:sz w:val="22"/>
          <w:szCs w:val="22"/>
        </w:rPr>
        <w:t>AB</w:t>
      </w:r>
      <w:r w:rsidR="00946039">
        <w:rPr>
          <w:sz w:val="22"/>
          <w:szCs w:val="22"/>
        </w:rPr>
        <w:t>S</w:t>
      </w:r>
      <w:r w:rsidR="00B679ED">
        <w:rPr>
          <w:sz w:val="22"/>
          <w:szCs w:val="22"/>
        </w:rPr>
        <w:t>-Q</w:t>
      </w:r>
      <w:r w:rsidR="00946039">
        <w:rPr>
          <w:sz w:val="22"/>
          <w:szCs w:val="22"/>
        </w:rPr>
        <w:t>i</w:t>
      </w:r>
      <w:r w:rsidR="00B679ED">
        <w:rPr>
          <w:sz w:val="22"/>
          <w:szCs w:val="22"/>
        </w:rPr>
        <w:t xml:space="preserve"> </w:t>
      </w:r>
      <w:r>
        <w:rPr>
          <w:sz w:val="22"/>
          <w:szCs w:val="22"/>
        </w:rPr>
        <w:t>module</w:t>
      </w:r>
      <w:r w:rsidR="009729CC">
        <w:rPr>
          <w:sz w:val="22"/>
          <w:szCs w:val="22"/>
        </w:rPr>
        <w:t xml:space="preserve">. The </w:t>
      </w:r>
      <w:r w:rsidR="009729CC" w:rsidRPr="00240A6D">
        <w:rPr>
          <w:color w:val="C00000"/>
          <w:sz w:val="22"/>
          <w:szCs w:val="22"/>
        </w:rPr>
        <w:t>red</w:t>
      </w:r>
      <w:r w:rsidR="009729CC">
        <w:rPr>
          <w:sz w:val="22"/>
          <w:szCs w:val="22"/>
        </w:rPr>
        <w:t xml:space="preserve"> LED will go out after about </w:t>
      </w:r>
      <w:r w:rsidR="00CF7D23">
        <w:rPr>
          <w:sz w:val="22"/>
          <w:szCs w:val="22"/>
        </w:rPr>
        <w:t>20</w:t>
      </w:r>
      <w:r w:rsidR="009729CC">
        <w:rPr>
          <w:sz w:val="22"/>
          <w:szCs w:val="22"/>
        </w:rPr>
        <w:t>s.</w:t>
      </w:r>
    </w:p>
    <w:p w14:paraId="1630D72D" w14:textId="77777777" w:rsidR="004A3BC6" w:rsidRDefault="009729CC" w:rsidP="004A3BC6">
      <w:pPr>
        <w:rPr>
          <w:sz w:val="22"/>
          <w:szCs w:val="22"/>
        </w:rPr>
      </w:pPr>
      <w:r>
        <w:rPr>
          <w:sz w:val="22"/>
          <w:szCs w:val="22"/>
        </w:rPr>
        <w:t xml:space="preserve">After a further delay of between 40-50s, each of the </w:t>
      </w:r>
      <w:r w:rsidRPr="00C813F6">
        <w:rPr>
          <w:color w:val="00B0F0"/>
          <w:sz w:val="22"/>
          <w:szCs w:val="22"/>
        </w:rPr>
        <w:t>blue</w:t>
      </w:r>
      <w:r>
        <w:rPr>
          <w:sz w:val="22"/>
          <w:szCs w:val="22"/>
        </w:rPr>
        <w:t xml:space="preserve"> LED’s should come on indicating that the bias is no</w:t>
      </w:r>
      <w:r w:rsidR="00E7711A">
        <w:rPr>
          <w:sz w:val="22"/>
          <w:szCs w:val="22"/>
        </w:rPr>
        <w:t>w</w:t>
      </w:r>
      <w:r>
        <w:rPr>
          <w:sz w:val="22"/>
          <w:szCs w:val="22"/>
        </w:rPr>
        <w:t xml:space="preserve"> set and stable for each output tube. The amp is now ready to use.</w:t>
      </w:r>
    </w:p>
    <w:p w14:paraId="7B4B75C3" w14:textId="07B3E374" w:rsidR="004A3BC6" w:rsidRDefault="004A3BC6" w:rsidP="004A3BC6">
      <w:pPr>
        <w:rPr>
          <w:rFonts w:eastAsia="Times New Roman" w:cstheme="minorHAnsi"/>
          <w:color w:val="000000" w:themeColor="text1"/>
          <w:sz w:val="22"/>
          <w:szCs w:val="22"/>
          <w:lang w:val="en-GB"/>
        </w:rPr>
      </w:pPr>
      <w:r w:rsidRPr="004A3BC6">
        <w:rPr>
          <w:rFonts w:eastAsia="Times New Roman" w:cstheme="minorHAnsi"/>
          <w:color w:val="000000" w:themeColor="text1"/>
          <w:sz w:val="22"/>
          <w:szCs w:val="22"/>
          <w:lang w:val="en-GB"/>
        </w:rPr>
        <w:t xml:space="preserve">The </w:t>
      </w:r>
      <w:r w:rsidR="00B679ED">
        <w:rPr>
          <w:sz w:val="22"/>
          <w:szCs w:val="22"/>
        </w:rPr>
        <w:t>AB</w:t>
      </w:r>
      <w:r w:rsidR="00946039">
        <w:rPr>
          <w:sz w:val="22"/>
          <w:szCs w:val="22"/>
        </w:rPr>
        <w:t>S</w:t>
      </w:r>
      <w:r w:rsidR="00B679ED">
        <w:rPr>
          <w:sz w:val="22"/>
          <w:szCs w:val="22"/>
        </w:rPr>
        <w:t>-Q</w:t>
      </w:r>
      <w:r w:rsidR="00946039">
        <w:rPr>
          <w:sz w:val="22"/>
          <w:szCs w:val="22"/>
        </w:rPr>
        <w:t>i</w:t>
      </w:r>
      <w:r w:rsidR="00B679ED">
        <w:rPr>
          <w:sz w:val="22"/>
          <w:szCs w:val="22"/>
        </w:rPr>
        <w:t xml:space="preserve"> </w:t>
      </w:r>
      <w:r>
        <w:rPr>
          <w:rFonts w:eastAsia="Times New Roman" w:cstheme="minorHAnsi"/>
          <w:color w:val="000000" w:themeColor="text1"/>
          <w:sz w:val="22"/>
          <w:szCs w:val="22"/>
          <w:lang w:val="en-GB"/>
        </w:rPr>
        <w:t>is</w:t>
      </w:r>
      <w:r w:rsidRPr="004A3BC6">
        <w:rPr>
          <w:rFonts w:eastAsia="Times New Roman" w:cstheme="minorHAnsi"/>
          <w:color w:val="000000" w:themeColor="text1"/>
          <w:sz w:val="22"/>
          <w:szCs w:val="22"/>
          <w:lang w:val="en-GB"/>
        </w:rPr>
        <w:t xml:space="preserve"> suitable for </w:t>
      </w:r>
      <w:r w:rsidR="00F50EF1">
        <w:rPr>
          <w:rFonts w:eastAsia="Times New Roman" w:cstheme="minorHAnsi"/>
          <w:color w:val="000000" w:themeColor="text1"/>
          <w:sz w:val="22"/>
          <w:szCs w:val="22"/>
          <w:lang w:val="en-GB"/>
        </w:rPr>
        <w:t xml:space="preserve">class A, AB and C tube </w:t>
      </w:r>
      <w:r w:rsidRPr="004A3BC6">
        <w:rPr>
          <w:rFonts w:eastAsia="Times New Roman" w:cstheme="minorHAnsi"/>
          <w:color w:val="000000" w:themeColor="text1"/>
          <w:sz w:val="22"/>
          <w:szCs w:val="22"/>
          <w:lang w:val="en-GB"/>
        </w:rPr>
        <w:t>amplifie</w:t>
      </w:r>
      <w:r w:rsidR="00F50EF1">
        <w:rPr>
          <w:rFonts w:eastAsia="Times New Roman" w:cstheme="minorHAnsi"/>
          <w:color w:val="000000" w:themeColor="text1"/>
          <w:sz w:val="22"/>
          <w:szCs w:val="22"/>
          <w:lang w:val="en-GB"/>
        </w:rPr>
        <w:t>s</w:t>
      </w:r>
      <w:r w:rsidR="00D94C7C">
        <w:rPr>
          <w:rFonts w:eastAsia="Times New Roman" w:cstheme="minorHAnsi"/>
          <w:color w:val="000000" w:themeColor="text1"/>
          <w:sz w:val="22"/>
          <w:szCs w:val="22"/>
          <w:lang w:val="en-GB"/>
        </w:rPr>
        <w:t>.</w:t>
      </w:r>
    </w:p>
    <w:p w14:paraId="77D51D7B" w14:textId="77777777" w:rsidR="00B83529" w:rsidRDefault="00B83529" w:rsidP="00484DB1">
      <w:pPr>
        <w:rPr>
          <w:sz w:val="22"/>
          <w:szCs w:val="22"/>
        </w:rPr>
      </w:pPr>
    </w:p>
    <w:p w14:paraId="247A2F87" w14:textId="1B9FD952" w:rsidR="007B0354" w:rsidRPr="007B0354" w:rsidRDefault="007B0354" w:rsidP="007C19E1">
      <w:pPr>
        <w:rPr>
          <w:b/>
          <w:sz w:val="22"/>
          <w:szCs w:val="22"/>
        </w:rPr>
      </w:pPr>
      <w:r w:rsidRPr="007B0354">
        <w:rPr>
          <w:b/>
          <w:sz w:val="22"/>
          <w:szCs w:val="22"/>
        </w:rPr>
        <w:t xml:space="preserve">Presetting the </w:t>
      </w:r>
      <w:r w:rsidR="00C25BC1" w:rsidRPr="00C25BC1">
        <w:rPr>
          <w:b/>
          <w:sz w:val="22"/>
          <w:szCs w:val="22"/>
        </w:rPr>
        <w:t>ABS-Q+</w:t>
      </w:r>
      <w:r w:rsidR="00C25BC1">
        <w:rPr>
          <w:sz w:val="22"/>
          <w:szCs w:val="22"/>
        </w:rPr>
        <w:t xml:space="preserve"> </w:t>
      </w:r>
      <w:r w:rsidRPr="007B0354">
        <w:rPr>
          <w:b/>
          <w:sz w:val="22"/>
          <w:szCs w:val="22"/>
        </w:rPr>
        <w:t>module bias level:</w:t>
      </w:r>
    </w:p>
    <w:p w14:paraId="3D9397DB" w14:textId="1B297F82" w:rsidR="007B0354" w:rsidRDefault="007B0354" w:rsidP="007B0354">
      <w:pPr>
        <w:rPr>
          <w:sz w:val="22"/>
          <w:szCs w:val="22"/>
        </w:rPr>
      </w:pPr>
      <w:r>
        <w:rPr>
          <w:sz w:val="22"/>
          <w:szCs w:val="22"/>
        </w:rPr>
        <w:t xml:space="preserve">Before the </w:t>
      </w:r>
      <w:r w:rsidR="00C25BC1">
        <w:rPr>
          <w:sz w:val="22"/>
          <w:szCs w:val="22"/>
        </w:rPr>
        <w:t>ABS-Q</w:t>
      </w:r>
      <w:r w:rsidR="00946039">
        <w:rPr>
          <w:sz w:val="22"/>
          <w:szCs w:val="22"/>
        </w:rPr>
        <w:t>i</w:t>
      </w:r>
      <w:r w:rsidR="00C25BC1">
        <w:rPr>
          <w:sz w:val="22"/>
          <w:szCs w:val="22"/>
        </w:rPr>
        <w:t xml:space="preserve">+ </w:t>
      </w:r>
      <w:r>
        <w:rPr>
          <w:sz w:val="22"/>
          <w:szCs w:val="22"/>
        </w:rPr>
        <w:t xml:space="preserve">module can be wired up, you need to preset </w:t>
      </w:r>
      <w:r w:rsidR="005A149B">
        <w:rPr>
          <w:sz w:val="22"/>
          <w:szCs w:val="22"/>
        </w:rPr>
        <w:t>its</w:t>
      </w:r>
      <w:r>
        <w:rPr>
          <w:sz w:val="22"/>
          <w:szCs w:val="22"/>
        </w:rPr>
        <w:t xml:space="preserve"> bias </w:t>
      </w:r>
      <w:r w:rsidR="005A149B">
        <w:rPr>
          <w:sz w:val="22"/>
          <w:szCs w:val="22"/>
        </w:rPr>
        <w:t>voltage.</w:t>
      </w:r>
    </w:p>
    <w:p w14:paraId="37416D75" w14:textId="5EAB2EA2" w:rsidR="007B0354" w:rsidRDefault="004A3BC6" w:rsidP="007B0354">
      <w:pPr>
        <w:rPr>
          <w:sz w:val="22"/>
          <w:szCs w:val="22"/>
        </w:rPr>
      </w:pPr>
      <w:r>
        <w:rPr>
          <w:sz w:val="22"/>
          <w:szCs w:val="22"/>
        </w:rPr>
        <w:t xml:space="preserve">As an example, for </w:t>
      </w:r>
      <w:r w:rsidR="00CF7D23">
        <w:rPr>
          <w:sz w:val="22"/>
          <w:szCs w:val="22"/>
        </w:rPr>
        <w:t>EL34</w:t>
      </w:r>
      <w:r>
        <w:rPr>
          <w:sz w:val="22"/>
          <w:szCs w:val="22"/>
        </w:rPr>
        <w:t xml:space="preserve"> tubes, we recommend a bias voltage of 425mA, for KT</w:t>
      </w:r>
      <w:r w:rsidR="00CF7D23">
        <w:rPr>
          <w:sz w:val="22"/>
          <w:szCs w:val="22"/>
        </w:rPr>
        <w:t>88</w:t>
      </w:r>
      <w:r>
        <w:rPr>
          <w:sz w:val="22"/>
          <w:szCs w:val="22"/>
        </w:rPr>
        <w:t xml:space="preserve"> tubes we recommend </w:t>
      </w:r>
      <w:r w:rsidR="00CF7D23">
        <w:rPr>
          <w:sz w:val="22"/>
          <w:szCs w:val="22"/>
        </w:rPr>
        <w:t>450</w:t>
      </w:r>
      <w:r>
        <w:rPr>
          <w:sz w:val="22"/>
          <w:szCs w:val="22"/>
        </w:rPr>
        <w:t>mV. You will need to consult the tube specifications in order to determine the optimal bias voltage</w:t>
      </w:r>
      <w:r w:rsidR="006F3DFD">
        <w:rPr>
          <w:sz w:val="22"/>
          <w:szCs w:val="22"/>
        </w:rPr>
        <w:t xml:space="preserve"> for the tube in your amp.</w:t>
      </w:r>
    </w:p>
    <w:p w14:paraId="6410E802" w14:textId="220D51B4" w:rsidR="007B0354" w:rsidRDefault="007B0354" w:rsidP="007B0354">
      <w:pPr>
        <w:rPr>
          <w:sz w:val="22"/>
          <w:szCs w:val="22"/>
        </w:rPr>
      </w:pPr>
      <w:r>
        <w:rPr>
          <w:sz w:val="22"/>
          <w:szCs w:val="22"/>
        </w:rPr>
        <w:t xml:space="preserve">This bias level is set using the blue colored trimmer on the </w:t>
      </w:r>
      <w:r w:rsidR="00C25BC1">
        <w:rPr>
          <w:sz w:val="22"/>
          <w:szCs w:val="22"/>
        </w:rPr>
        <w:t>ABS-Q</w:t>
      </w:r>
      <w:r w:rsidR="00946039">
        <w:rPr>
          <w:sz w:val="22"/>
          <w:szCs w:val="22"/>
        </w:rPr>
        <w:t>i</w:t>
      </w:r>
      <w:r w:rsidR="00C25BC1">
        <w:rPr>
          <w:sz w:val="22"/>
          <w:szCs w:val="22"/>
        </w:rPr>
        <w:t>+</w:t>
      </w:r>
      <w:r w:rsidR="00B679ED">
        <w:rPr>
          <w:sz w:val="22"/>
          <w:szCs w:val="22"/>
        </w:rPr>
        <w:t xml:space="preserve"> </w:t>
      </w:r>
      <w:r>
        <w:rPr>
          <w:sz w:val="22"/>
          <w:szCs w:val="22"/>
        </w:rPr>
        <w:t>module.</w:t>
      </w:r>
    </w:p>
    <w:p w14:paraId="503BBC36" w14:textId="7404380F" w:rsidR="007B0354" w:rsidRPr="00240A6D" w:rsidRDefault="007B0354" w:rsidP="007B0354">
      <w:pPr>
        <w:rPr>
          <w:i/>
          <w:sz w:val="22"/>
          <w:szCs w:val="22"/>
        </w:rPr>
      </w:pPr>
      <w:r w:rsidRPr="00240A6D">
        <w:rPr>
          <w:i/>
          <w:sz w:val="22"/>
          <w:szCs w:val="22"/>
        </w:rPr>
        <w:t xml:space="preserve">We strongly recommend that you preset the </w:t>
      </w:r>
      <w:r w:rsidR="00C25BC1">
        <w:rPr>
          <w:sz w:val="22"/>
          <w:szCs w:val="22"/>
        </w:rPr>
        <w:t>ABS-Q</w:t>
      </w:r>
      <w:r w:rsidR="00946039">
        <w:rPr>
          <w:sz w:val="22"/>
          <w:szCs w:val="22"/>
        </w:rPr>
        <w:t>i</w:t>
      </w:r>
      <w:r w:rsidR="00C25BC1">
        <w:rPr>
          <w:sz w:val="22"/>
          <w:szCs w:val="22"/>
        </w:rPr>
        <w:t>+</w:t>
      </w:r>
      <w:r w:rsidR="00B679ED">
        <w:rPr>
          <w:sz w:val="22"/>
          <w:szCs w:val="22"/>
        </w:rPr>
        <w:t xml:space="preserve"> </w:t>
      </w:r>
      <w:r w:rsidRPr="00240A6D">
        <w:rPr>
          <w:i/>
          <w:sz w:val="22"/>
          <w:szCs w:val="22"/>
        </w:rPr>
        <w:t>module</w:t>
      </w:r>
      <w:r w:rsidR="001F1B7C" w:rsidRPr="00240A6D">
        <w:rPr>
          <w:i/>
          <w:sz w:val="22"/>
          <w:szCs w:val="22"/>
        </w:rPr>
        <w:t xml:space="preserve"> before you proceed with </w:t>
      </w:r>
      <w:r w:rsidR="004A3BC6">
        <w:rPr>
          <w:i/>
          <w:sz w:val="22"/>
          <w:szCs w:val="22"/>
        </w:rPr>
        <w:t>installing it into your tube amp!</w:t>
      </w:r>
    </w:p>
    <w:p w14:paraId="23D9483D" w14:textId="60E79733" w:rsidR="000F1463" w:rsidRDefault="00B679ED" w:rsidP="007B0354">
      <w:pPr>
        <w:rPr>
          <w:sz w:val="22"/>
          <w:szCs w:val="22"/>
        </w:rPr>
      </w:pPr>
      <w:r>
        <w:rPr>
          <w:sz w:val="22"/>
          <w:szCs w:val="22"/>
        </w:rPr>
        <w:t xml:space="preserve">The </w:t>
      </w:r>
      <w:r w:rsidR="00C25BC1">
        <w:rPr>
          <w:sz w:val="22"/>
          <w:szCs w:val="22"/>
        </w:rPr>
        <w:t>ABS-Q</w:t>
      </w:r>
      <w:r w:rsidR="00946039">
        <w:rPr>
          <w:sz w:val="22"/>
          <w:szCs w:val="22"/>
        </w:rPr>
        <w:t>i</w:t>
      </w:r>
      <w:r w:rsidR="00C25BC1">
        <w:rPr>
          <w:sz w:val="22"/>
          <w:szCs w:val="22"/>
        </w:rPr>
        <w:t>+</w:t>
      </w:r>
      <w:r>
        <w:rPr>
          <w:sz w:val="22"/>
          <w:szCs w:val="22"/>
        </w:rPr>
        <w:t xml:space="preserve"> has its own power transformer for the 6.3VAC supply</w:t>
      </w:r>
      <w:r w:rsidR="00011191">
        <w:rPr>
          <w:sz w:val="22"/>
          <w:szCs w:val="22"/>
        </w:rPr>
        <w:t xml:space="preserve"> as well as the -</w:t>
      </w:r>
      <w:proofErr w:type="spellStart"/>
      <w:r w:rsidR="00011191">
        <w:rPr>
          <w:sz w:val="22"/>
          <w:szCs w:val="22"/>
        </w:rPr>
        <w:t>ve</w:t>
      </w:r>
      <w:proofErr w:type="spellEnd"/>
      <w:r w:rsidR="00011191">
        <w:rPr>
          <w:sz w:val="22"/>
          <w:szCs w:val="22"/>
        </w:rPr>
        <w:t xml:space="preserve"> bias supply</w:t>
      </w:r>
      <w:r>
        <w:rPr>
          <w:sz w:val="22"/>
          <w:szCs w:val="22"/>
        </w:rPr>
        <w:t xml:space="preserve">, so simply connect a pig tail power cord to the </w:t>
      </w:r>
      <w:r w:rsidR="00AF1330">
        <w:rPr>
          <w:sz w:val="22"/>
          <w:szCs w:val="22"/>
        </w:rPr>
        <w:t xml:space="preserve">115V </w:t>
      </w:r>
      <w:r>
        <w:rPr>
          <w:sz w:val="22"/>
          <w:szCs w:val="22"/>
        </w:rPr>
        <w:t>mains terminals</w:t>
      </w:r>
      <w:r w:rsidR="000F1463">
        <w:rPr>
          <w:sz w:val="22"/>
          <w:szCs w:val="22"/>
        </w:rPr>
        <w:t>.</w:t>
      </w:r>
    </w:p>
    <w:p w14:paraId="0123C341" w14:textId="564F3289" w:rsidR="000F1463" w:rsidRDefault="000F1463" w:rsidP="007B0354">
      <w:pPr>
        <w:rPr>
          <w:sz w:val="22"/>
          <w:szCs w:val="22"/>
        </w:rPr>
      </w:pPr>
      <w:r>
        <w:rPr>
          <w:sz w:val="22"/>
          <w:szCs w:val="22"/>
        </w:rPr>
        <w:t xml:space="preserve">Place your </w:t>
      </w:r>
      <w:r w:rsidR="00C25BC1">
        <w:rPr>
          <w:sz w:val="22"/>
          <w:szCs w:val="22"/>
        </w:rPr>
        <w:t>ABS-Q</w:t>
      </w:r>
      <w:r w:rsidR="00946039">
        <w:rPr>
          <w:sz w:val="22"/>
          <w:szCs w:val="22"/>
        </w:rPr>
        <w:t>i</w:t>
      </w:r>
      <w:r w:rsidR="00C25BC1">
        <w:rPr>
          <w:sz w:val="22"/>
          <w:szCs w:val="22"/>
        </w:rPr>
        <w:t>+</w:t>
      </w:r>
      <w:r w:rsidR="00B679ED">
        <w:rPr>
          <w:sz w:val="22"/>
          <w:szCs w:val="22"/>
        </w:rPr>
        <w:t xml:space="preserve"> </w:t>
      </w:r>
      <w:r>
        <w:rPr>
          <w:sz w:val="22"/>
          <w:szCs w:val="22"/>
        </w:rPr>
        <w:t xml:space="preserve">module on a non-conductive surface. </w:t>
      </w:r>
      <w:r w:rsidR="00B679ED">
        <w:rPr>
          <w:sz w:val="22"/>
          <w:szCs w:val="22"/>
        </w:rPr>
        <w:t xml:space="preserve">Apply power to the </w:t>
      </w:r>
      <w:r w:rsidR="00C25BC1">
        <w:rPr>
          <w:sz w:val="22"/>
          <w:szCs w:val="22"/>
        </w:rPr>
        <w:t>ABS-Q</w:t>
      </w:r>
      <w:r w:rsidR="00946039">
        <w:rPr>
          <w:sz w:val="22"/>
          <w:szCs w:val="22"/>
        </w:rPr>
        <w:t>i</w:t>
      </w:r>
      <w:r w:rsidR="00C25BC1">
        <w:rPr>
          <w:sz w:val="22"/>
          <w:szCs w:val="22"/>
        </w:rPr>
        <w:t>+</w:t>
      </w:r>
      <w:r w:rsidR="00B679ED">
        <w:rPr>
          <w:sz w:val="22"/>
          <w:szCs w:val="22"/>
        </w:rPr>
        <w:t xml:space="preserve"> module</w:t>
      </w:r>
      <w:r>
        <w:rPr>
          <w:sz w:val="22"/>
          <w:szCs w:val="22"/>
        </w:rPr>
        <w:t xml:space="preserve"> and you should see the </w:t>
      </w:r>
      <w:r w:rsidRPr="00C813F6">
        <w:rPr>
          <w:color w:val="FF0000"/>
          <w:sz w:val="22"/>
          <w:szCs w:val="22"/>
        </w:rPr>
        <w:t>red</w:t>
      </w:r>
      <w:r>
        <w:rPr>
          <w:sz w:val="22"/>
          <w:szCs w:val="22"/>
        </w:rPr>
        <w:t xml:space="preserve"> LED on the </w:t>
      </w:r>
      <w:r w:rsidR="00C25BC1">
        <w:rPr>
          <w:sz w:val="22"/>
          <w:szCs w:val="22"/>
        </w:rPr>
        <w:t>ABS-Q</w:t>
      </w:r>
      <w:r w:rsidR="00946039">
        <w:rPr>
          <w:sz w:val="22"/>
          <w:szCs w:val="22"/>
        </w:rPr>
        <w:t>i</w:t>
      </w:r>
      <w:r w:rsidR="00C25BC1">
        <w:rPr>
          <w:sz w:val="22"/>
          <w:szCs w:val="22"/>
        </w:rPr>
        <w:t xml:space="preserve">+ </w:t>
      </w:r>
      <w:r>
        <w:rPr>
          <w:sz w:val="22"/>
          <w:szCs w:val="22"/>
        </w:rPr>
        <w:t xml:space="preserve">module light up. This LED will go out after about </w:t>
      </w:r>
      <w:r w:rsidR="00884DBF">
        <w:rPr>
          <w:sz w:val="22"/>
          <w:szCs w:val="22"/>
        </w:rPr>
        <w:t>20s</w:t>
      </w:r>
      <w:r>
        <w:rPr>
          <w:sz w:val="22"/>
          <w:szCs w:val="22"/>
        </w:rPr>
        <w:t>.</w:t>
      </w:r>
    </w:p>
    <w:p w14:paraId="354C179F" w14:textId="37529307" w:rsidR="000F1463" w:rsidRDefault="000F1463" w:rsidP="007B0354">
      <w:pPr>
        <w:rPr>
          <w:sz w:val="22"/>
          <w:szCs w:val="22"/>
        </w:rPr>
      </w:pPr>
      <w:r>
        <w:rPr>
          <w:sz w:val="22"/>
          <w:szCs w:val="22"/>
        </w:rPr>
        <w:t>Set your meter to read DC and to the lowest scale, say 1V</w:t>
      </w:r>
      <w:r w:rsidR="00240A6D">
        <w:rPr>
          <w:sz w:val="22"/>
          <w:szCs w:val="22"/>
        </w:rPr>
        <w:t xml:space="preserve">, </w:t>
      </w:r>
      <w:r>
        <w:rPr>
          <w:sz w:val="22"/>
          <w:szCs w:val="22"/>
        </w:rPr>
        <w:t>2V</w:t>
      </w:r>
      <w:r w:rsidR="00240A6D">
        <w:rPr>
          <w:sz w:val="22"/>
          <w:szCs w:val="22"/>
        </w:rPr>
        <w:t xml:space="preserve"> or 5V</w:t>
      </w:r>
      <w:r>
        <w:rPr>
          <w:sz w:val="22"/>
          <w:szCs w:val="22"/>
        </w:rPr>
        <w:t xml:space="preserve">. Put the black meter lead on any </w:t>
      </w:r>
      <w:r w:rsidRPr="00240A6D">
        <w:rPr>
          <w:b/>
          <w:sz w:val="22"/>
          <w:szCs w:val="22"/>
        </w:rPr>
        <w:t>GND</w:t>
      </w:r>
      <w:r>
        <w:rPr>
          <w:sz w:val="22"/>
          <w:szCs w:val="22"/>
        </w:rPr>
        <w:t xml:space="preserve"> pad on the </w:t>
      </w:r>
      <w:r w:rsidR="00C25BC1">
        <w:rPr>
          <w:sz w:val="22"/>
          <w:szCs w:val="22"/>
        </w:rPr>
        <w:t>ABS-Q</w:t>
      </w:r>
      <w:r w:rsidR="00946039">
        <w:rPr>
          <w:sz w:val="22"/>
          <w:szCs w:val="22"/>
        </w:rPr>
        <w:t>i</w:t>
      </w:r>
      <w:r w:rsidR="00C25BC1">
        <w:rPr>
          <w:sz w:val="22"/>
          <w:szCs w:val="22"/>
        </w:rPr>
        <w:t xml:space="preserve">+ </w:t>
      </w:r>
      <w:r>
        <w:rPr>
          <w:sz w:val="22"/>
          <w:szCs w:val="22"/>
        </w:rPr>
        <w:t>module and put the red meter lead on the pad next to electrolytic capacitor, see below. Now adjust the blue trimmer until the desired bias level is achieved</w:t>
      </w:r>
      <w:r w:rsidR="00884DBF">
        <w:rPr>
          <w:sz w:val="22"/>
          <w:szCs w:val="22"/>
        </w:rPr>
        <w:t>.</w:t>
      </w:r>
    </w:p>
    <w:p w14:paraId="22291CCE" w14:textId="75DF448A" w:rsidR="00D10F1A" w:rsidRDefault="00D10F1A" w:rsidP="007B0354">
      <w:pPr>
        <w:rPr>
          <w:sz w:val="22"/>
          <w:szCs w:val="22"/>
        </w:rPr>
      </w:pPr>
      <w:r>
        <w:rPr>
          <w:sz w:val="22"/>
          <w:szCs w:val="22"/>
        </w:rPr>
        <w:t xml:space="preserve">That’s it, you just set the </w:t>
      </w:r>
      <w:r w:rsidR="00C25BC1">
        <w:rPr>
          <w:sz w:val="22"/>
          <w:szCs w:val="22"/>
        </w:rPr>
        <w:t>ABS-Q</w:t>
      </w:r>
      <w:r w:rsidR="00946039">
        <w:rPr>
          <w:sz w:val="22"/>
          <w:szCs w:val="22"/>
        </w:rPr>
        <w:t>i</w:t>
      </w:r>
      <w:r w:rsidR="00C25BC1">
        <w:rPr>
          <w:sz w:val="22"/>
          <w:szCs w:val="22"/>
        </w:rPr>
        <w:t xml:space="preserve">+ </w:t>
      </w:r>
      <w:r>
        <w:rPr>
          <w:sz w:val="22"/>
          <w:szCs w:val="22"/>
        </w:rPr>
        <w:t xml:space="preserve">module </w:t>
      </w:r>
      <w:r w:rsidR="008A7551">
        <w:rPr>
          <w:sz w:val="22"/>
          <w:szCs w:val="22"/>
        </w:rPr>
        <w:t>to the desired bias operating level.</w:t>
      </w:r>
    </w:p>
    <w:p w14:paraId="09D41E8D" w14:textId="29A4B54E" w:rsidR="000C4F7E" w:rsidRDefault="000C4F7E" w:rsidP="007B0354">
      <w:pPr>
        <w:rPr>
          <w:sz w:val="22"/>
          <w:szCs w:val="22"/>
        </w:rPr>
      </w:pPr>
    </w:p>
    <w:p w14:paraId="6CC08249" w14:textId="77777777" w:rsidR="000C4F7E" w:rsidRPr="005B5EC6" w:rsidRDefault="000C4F7E" w:rsidP="000C4F7E">
      <w:pPr>
        <w:rPr>
          <w:rFonts w:cstheme="minorHAnsi"/>
          <w:sz w:val="22"/>
          <w:szCs w:val="22"/>
        </w:rPr>
      </w:pPr>
      <w:r w:rsidRPr="00EF0F0E">
        <w:rPr>
          <w:rFonts w:cstheme="minorHAnsi"/>
          <w:b/>
          <w:sz w:val="22"/>
          <w:szCs w:val="22"/>
        </w:rPr>
        <w:t>Example:</w:t>
      </w:r>
      <w:r w:rsidRPr="00EF0F0E">
        <w:rPr>
          <w:rFonts w:cstheme="minorHAnsi"/>
          <w:sz w:val="22"/>
          <w:szCs w:val="22"/>
        </w:rPr>
        <w:br/>
        <w:t>PP stage 2 x EL34, class AB1, ultra linear:</w:t>
      </w:r>
      <w:r w:rsidRPr="00EF0F0E">
        <w:rPr>
          <w:rFonts w:cstheme="minorHAnsi"/>
          <w:sz w:val="22"/>
          <w:szCs w:val="22"/>
        </w:rPr>
        <w:br/>
      </w:r>
      <w:r>
        <w:rPr>
          <w:rFonts w:cstheme="minorHAnsi"/>
          <w:sz w:val="22"/>
          <w:szCs w:val="22"/>
        </w:rPr>
        <w:t xml:space="preserve">To </w:t>
      </w:r>
      <w:r w:rsidRPr="00EF0F0E">
        <w:rPr>
          <w:rFonts w:cstheme="minorHAnsi"/>
          <w:sz w:val="22"/>
          <w:szCs w:val="22"/>
        </w:rPr>
        <w:t xml:space="preserve">set </w:t>
      </w:r>
      <w:r>
        <w:rPr>
          <w:rFonts w:cstheme="minorHAnsi"/>
          <w:sz w:val="22"/>
          <w:szCs w:val="22"/>
        </w:rPr>
        <w:t xml:space="preserve">the </w:t>
      </w:r>
      <w:r w:rsidRPr="00EF0F0E">
        <w:rPr>
          <w:rFonts w:cstheme="minorHAnsi"/>
          <w:sz w:val="22"/>
          <w:szCs w:val="22"/>
        </w:rPr>
        <w:t xml:space="preserve">bias for </w:t>
      </w:r>
      <w:r>
        <w:rPr>
          <w:rFonts w:cstheme="minorHAnsi"/>
          <w:sz w:val="22"/>
          <w:szCs w:val="22"/>
        </w:rPr>
        <w:t xml:space="preserve">an </w:t>
      </w:r>
      <w:r w:rsidRPr="00EF0F0E">
        <w:rPr>
          <w:rFonts w:cstheme="minorHAnsi"/>
          <w:sz w:val="22"/>
          <w:szCs w:val="22"/>
        </w:rPr>
        <w:t>EL34 tube</w:t>
      </w:r>
      <w:r>
        <w:rPr>
          <w:rFonts w:cstheme="minorHAnsi"/>
          <w:sz w:val="22"/>
          <w:szCs w:val="22"/>
        </w:rPr>
        <w:t>, t</w:t>
      </w:r>
      <w:r w:rsidRPr="00EF0F0E">
        <w:rPr>
          <w:rFonts w:cstheme="minorHAnsi"/>
          <w:sz w:val="22"/>
          <w:szCs w:val="22"/>
        </w:rPr>
        <w:t xml:space="preserve">he recommended anode current </w:t>
      </w:r>
      <w:r>
        <w:rPr>
          <w:rFonts w:cstheme="minorHAnsi"/>
          <w:sz w:val="22"/>
          <w:szCs w:val="22"/>
        </w:rPr>
        <w:t>for</w:t>
      </w:r>
      <w:r w:rsidRPr="00EF0F0E">
        <w:rPr>
          <w:rFonts w:cstheme="minorHAnsi"/>
          <w:sz w:val="22"/>
          <w:szCs w:val="22"/>
        </w:rPr>
        <w:t xml:space="preserve"> AB1 class is 42.5 mA. We therefore set </w:t>
      </w:r>
      <w:r>
        <w:rPr>
          <w:rFonts w:cstheme="minorHAnsi"/>
          <w:sz w:val="22"/>
          <w:szCs w:val="22"/>
        </w:rPr>
        <w:t>the bias at</w:t>
      </w:r>
      <w:r w:rsidRPr="00EF0F0E">
        <w:rPr>
          <w:rFonts w:cstheme="minorHAnsi"/>
          <w:sz w:val="22"/>
          <w:szCs w:val="22"/>
        </w:rPr>
        <w:t xml:space="preserve"> 425 mV (0.425 V).</w:t>
      </w:r>
    </w:p>
    <w:p w14:paraId="7D62AD0D" w14:textId="4D95BBD1" w:rsidR="000F1463" w:rsidRDefault="000F1463" w:rsidP="007B0354">
      <w:pPr>
        <w:rPr>
          <w:sz w:val="22"/>
          <w:szCs w:val="22"/>
        </w:rPr>
      </w:pPr>
    </w:p>
    <w:p w14:paraId="04531094" w14:textId="74864AE1" w:rsidR="000F1463" w:rsidRDefault="00011191" w:rsidP="00B679ED">
      <w:pPr>
        <w:rPr>
          <w:sz w:val="22"/>
          <w:szCs w:val="22"/>
        </w:rPr>
      </w:pPr>
      <w:r>
        <w:rPr>
          <w:noProof/>
          <w:sz w:val="22"/>
          <w:szCs w:val="22"/>
        </w:rPr>
        <w:lastRenderedPageBreak/>
        <w:drawing>
          <wp:inline distT="0" distB="0" distL="0" distR="0" wp14:anchorId="5EF38AE1" wp14:editId="49147AB0">
            <wp:extent cx="5972810" cy="4417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s-q+_ad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4417060"/>
                    </a:xfrm>
                    <a:prstGeom prst="rect">
                      <a:avLst/>
                    </a:prstGeom>
                  </pic:spPr>
                </pic:pic>
              </a:graphicData>
            </a:graphic>
          </wp:inline>
        </w:drawing>
      </w:r>
    </w:p>
    <w:p w14:paraId="32CE638D" w14:textId="77777777" w:rsidR="007C63E5" w:rsidRDefault="007C63E5" w:rsidP="00E83D7A">
      <w:pPr>
        <w:rPr>
          <w:sz w:val="22"/>
          <w:szCs w:val="22"/>
        </w:rPr>
      </w:pPr>
    </w:p>
    <w:p w14:paraId="1DEF4DFA" w14:textId="77777777" w:rsidR="007C63E5" w:rsidRDefault="007C63E5" w:rsidP="00E83D7A">
      <w:pPr>
        <w:rPr>
          <w:sz w:val="22"/>
          <w:szCs w:val="22"/>
        </w:rPr>
      </w:pPr>
    </w:p>
    <w:p w14:paraId="0B029398" w14:textId="11554989" w:rsidR="00E83D7A" w:rsidRDefault="00195637" w:rsidP="00E83D7A">
      <w:pPr>
        <w:rPr>
          <w:sz w:val="22"/>
          <w:szCs w:val="22"/>
        </w:rPr>
      </w:pPr>
      <w:r>
        <w:rPr>
          <w:sz w:val="22"/>
          <w:szCs w:val="22"/>
        </w:rPr>
        <w:t>Unplug the power cord</w:t>
      </w:r>
      <w:r w:rsidR="00E83D7A">
        <w:rPr>
          <w:sz w:val="22"/>
          <w:szCs w:val="22"/>
        </w:rPr>
        <w:t>, wait for half a minute or so and disconnect</w:t>
      </w:r>
      <w:r w:rsidR="00240A6D">
        <w:rPr>
          <w:sz w:val="22"/>
          <w:szCs w:val="22"/>
        </w:rPr>
        <w:t xml:space="preserve"> the</w:t>
      </w:r>
      <w:r w:rsidR="00E83D7A">
        <w:rPr>
          <w:sz w:val="22"/>
          <w:szCs w:val="22"/>
        </w:rPr>
        <w:t xml:space="preserve"> wires from the </w:t>
      </w:r>
      <w:r>
        <w:rPr>
          <w:sz w:val="22"/>
          <w:szCs w:val="22"/>
        </w:rPr>
        <w:t>mains terminals</w:t>
      </w:r>
      <w:r w:rsidR="00E83D7A">
        <w:rPr>
          <w:sz w:val="22"/>
          <w:szCs w:val="22"/>
        </w:rPr>
        <w:t xml:space="preserve"> on the </w:t>
      </w:r>
      <w:r w:rsidR="00C25BC1">
        <w:rPr>
          <w:sz w:val="22"/>
          <w:szCs w:val="22"/>
        </w:rPr>
        <w:t>ABS-Q</w:t>
      </w:r>
      <w:r w:rsidR="00946039">
        <w:rPr>
          <w:sz w:val="22"/>
          <w:szCs w:val="22"/>
        </w:rPr>
        <w:t>i</w:t>
      </w:r>
      <w:r w:rsidR="00C25BC1">
        <w:rPr>
          <w:sz w:val="22"/>
          <w:szCs w:val="22"/>
        </w:rPr>
        <w:t xml:space="preserve">+ </w:t>
      </w:r>
      <w:r w:rsidR="00E83D7A">
        <w:rPr>
          <w:sz w:val="22"/>
          <w:szCs w:val="22"/>
        </w:rPr>
        <w:t>module.</w:t>
      </w:r>
    </w:p>
    <w:p w14:paraId="3015304F" w14:textId="7D8B3FB6" w:rsidR="004E0FD2" w:rsidRPr="002351B0" w:rsidRDefault="004E0FD2" w:rsidP="00E83D7A">
      <w:pPr>
        <w:rPr>
          <w:b/>
          <w:i/>
          <w:color w:val="C00000"/>
          <w:sz w:val="22"/>
          <w:szCs w:val="22"/>
        </w:rPr>
      </w:pPr>
      <w:r w:rsidRPr="002351B0">
        <w:rPr>
          <w:b/>
          <w:i/>
          <w:color w:val="C00000"/>
          <w:sz w:val="22"/>
          <w:szCs w:val="22"/>
        </w:rPr>
        <w:t xml:space="preserve">DO NOT EVER readjust the trimmer once the </w:t>
      </w:r>
      <w:r w:rsidR="00C25BC1" w:rsidRPr="00C25BC1">
        <w:rPr>
          <w:b/>
          <w:i/>
          <w:color w:val="C00000"/>
          <w:sz w:val="22"/>
          <w:szCs w:val="22"/>
        </w:rPr>
        <w:t>ABS-Q</w:t>
      </w:r>
      <w:r w:rsidR="00F12E0A">
        <w:rPr>
          <w:b/>
          <w:i/>
          <w:color w:val="C00000"/>
          <w:sz w:val="22"/>
          <w:szCs w:val="22"/>
        </w:rPr>
        <w:t>i</w:t>
      </w:r>
      <w:r w:rsidR="00C25BC1" w:rsidRPr="00C25BC1">
        <w:rPr>
          <w:b/>
          <w:i/>
          <w:color w:val="C00000"/>
          <w:sz w:val="22"/>
          <w:szCs w:val="22"/>
        </w:rPr>
        <w:t>+</w:t>
      </w:r>
      <w:r w:rsidR="00C25BC1" w:rsidRPr="00C25BC1">
        <w:rPr>
          <w:color w:val="C00000"/>
          <w:sz w:val="22"/>
          <w:szCs w:val="22"/>
        </w:rPr>
        <w:t xml:space="preserve"> </w:t>
      </w:r>
      <w:r w:rsidRPr="002351B0">
        <w:rPr>
          <w:b/>
          <w:i/>
          <w:color w:val="C00000"/>
          <w:sz w:val="22"/>
          <w:szCs w:val="22"/>
        </w:rPr>
        <w:t>module is installed and wired up</w:t>
      </w:r>
      <w:r w:rsidR="002351B0" w:rsidRPr="002351B0">
        <w:rPr>
          <w:b/>
          <w:i/>
          <w:color w:val="C00000"/>
          <w:sz w:val="22"/>
          <w:szCs w:val="22"/>
        </w:rPr>
        <w:t>. The whole idea is to set in ONCE and forget!</w:t>
      </w:r>
    </w:p>
    <w:p w14:paraId="0FF56FF4" w14:textId="55D4A042" w:rsidR="005A0386" w:rsidRDefault="005A0386" w:rsidP="00E83D7A">
      <w:pPr>
        <w:rPr>
          <w:sz w:val="22"/>
          <w:szCs w:val="22"/>
        </w:rPr>
      </w:pPr>
    </w:p>
    <w:p w14:paraId="0DF3B02A" w14:textId="77777777" w:rsidR="007C63E5" w:rsidRDefault="007C63E5" w:rsidP="007C63E5">
      <w:pPr>
        <w:rPr>
          <w:b/>
          <w:sz w:val="22"/>
          <w:szCs w:val="22"/>
        </w:rPr>
      </w:pPr>
    </w:p>
    <w:p w14:paraId="49953FD4" w14:textId="0FF2D9B9" w:rsidR="00716D00" w:rsidRDefault="007C19E1" w:rsidP="007C63E5">
      <w:pPr>
        <w:rPr>
          <w:b/>
          <w:sz w:val="22"/>
          <w:szCs w:val="22"/>
        </w:rPr>
      </w:pPr>
      <w:r w:rsidRPr="00511B52">
        <w:rPr>
          <w:b/>
          <w:sz w:val="22"/>
          <w:szCs w:val="22"/>
        </w:rPr>
        <w:t xml:space="preserve">Installing </w:t>
      </w:r>
      <w:r w:rsidR="00E83D7A">
        <w:rPr>
          <w:b/>
          <w:sz w:val="22"/>
          <w:szCs w:val="22"/>
        </w:rPr>
        <w:t xml:space="preserve">and wiring </w:t>
      </w:r>
      <w:r w:rsidRPr="00511B52">
        <w:rPr>
          <w:b/>
          <w:sz w:val="22"/>
          <w:szCs w:val="22"/>
        </w:rPr>
        <w:t xml:space="preserve">the </w:t>
      </w:r>
      <w:r w:rsidR="00C25BC1" w:rsidRPr="00C25BC1">
        <w:rPr>
          <w:b/>
          <w:sz w:val="22"/>
          <w:szCs w:val="22"/>
        </w:rPr>
        <w:t>ABS-Q</w:t>
      </w:r>
      <w:r w:rsidR="00946039">
        <w:rPr>
          <w:b/>
          <w:sz w:val="22"/>
          <w:szCs w:val="22"/>
        </w:rPr>
        <w:t>i</w:t>
      </w:r>
      <w:r w:rsidR="00C25BC1" w:rsidRPr="00C25BC1">
        <w:rPr>
          <w:b/>
          <w:sz w:val="22"/>
          <w:szCs w:val="22"/>
        </w:rPr>
        <w:t>+</w:t>
      </w:r>
      <w:r w:rsidR="00C25BC1">
        <w:rPr>
          <w:sz w:val="22"/>
          <w:szCs w:val="22"/>
        </w:rPr>
        <w:t xml:space="preserve"> </w:t>
      </w:r>
      <w:r w:rsidRPr="00511B52">
        <w:rPr>
          <w:b/>
          <w:sz w:val="22"/>
          <w:szCs w:val="22"/>
        </w:rPr>
        <w:t xml:space="preserve">module into your </w:t>
      </w:r>
      <w:r w:rsidR="00F8250A">
        <w:rPr>
          <w:b/>
          <w:sz w:val="22"/>
          <w:szCs w:val="22"/>
        </w:rPr>
        <w:t>tube amp</w:t>
      </w:r>
      <w:r w:rsidRPr="00511B52">
        <w:rPr>
          <w:b/>
          <w:sz w:val="22"/>
          <w:szCs w:val="22"/>
        </w:rPr>
        <w:t>:</w:t>
      </w:r>
    </w:p>
    <w:p w14:paraId="03A6952C" w14:textId="72975696" w:rsidR="007C63E5" w:rsidRPr="007C63E5" w:rsidRDefault="007C63E5" w:rsidP="007C63E5">
      <w:pPr>
        <w:rPr>
          <w:sz w:val="22"/>
          <w:szCs w:val="22"/>
        </w:rPr>
      </w:pPr>
      <w:r w:rsidRPr="007C63E5">
        <w:rPr>
          <w:sz w:val="22"/>
          <w:szCs w:val="22"/>
        </w:rPr>
        <w:t>Please refer to the drawing below, which shows a typical tube amp</w:t>
      </w:r>
      <w:r>
        <w:rPr>
          <w:sz w:val="22"/>
          <w:szCs w:val="22"/>
        </w:rPr>
        <w:t>s</w:t>
      </w:r>
      <w:r w:rsidRPr="007C63E5">
        <w:rPr>
          <w:sz w:val="22"/>
          <w:szCs w:val="22"/>
        </w:rPr>
        <w:t xml:space="preserve"> conn</w:t>
      </w:r>
      <w:r>
        <w:rPr>
          <w:sz w:val="22"/>
          <w:szCs w:val="22"/>
        </w:rPr>
        <w:t xml:space="preserve">ection for your </w:t>
      </w:r>
      <w:r w:rsidR="00C25BC1">
        <w:rPr>
          <w:sz w:val="22"/>
          <w:szCs w:val="22"/>
        </w:rPr>
        <w:t>ABS-Q</w:t>
      </w:r>
      <w:r w:rsidR="00946039">
        <w:rPr>
          <w:sz w:val="22"/>
          <w:szCs w:val="22"/>
        </w:rPr>
        <w:t>i</w:t>
      </w:r>
      <w:r w:rsidR="00C25BC1">
        <w:rPr>
          <w:sz w:val="22"/>
          <w:szCs w:val="22"/>
        </w:rPr>
        <w:t xml:space="preserve">+ </w:t>
      </w:r>
      <w:r>
        <w:rPr>
          <w:sz w:val="22"/>
          <w:szCs w:val="22"/>
        </w:rPr>
        <w:t>module.</w:t>
      </w:r>
    </w:p>
    <w:p w14:paraId="1FF18812" w14:textId="5F078682" w:rsidR="00A625E6" w:rsidRDefault="00A625E6" w:rsidP="00A625E6">
      <w:pPr>
        <w:rPr>
          <w:sz w:val="22"/>
          <w:szCs w:val="22"/>
        </w:rPr>
      </w:pPr>
    </w:p>
    <w:p w14:paraId="3EC02083" w14:textId="77777777" w:rsidR="00A625E6" w:rsidRPr="00A625E6" w:rsidRDefault="00A625E6" w:rsidP="00A625E6">
      <w:pPr>
        <w:rPr>
          <w:sz w:val="22"/>
          <w:szCs w:val="22"/>
        </w:rPr>
      </w:pPr>
    </w:p>
    <w:p w14:paraId="23CF1940" w14:textId="2DF02F64" w:rsidR="005A0386" w:rsidRDefault="006E4A49" w:rsidP="00A625E6">
      <w:pPr>
        <w:jc w:val="center"/>
        <w:rPr>
          <w:sz w:val="22"/>
          <w:szCs w:val="22"/>
        </w:rPr>
      </w:pPr>
      <w:r>
        <w:rPr>
          <w:noProof/>
          <w:sz w:val="22"/>
          <w:szCs w:val="22"/>
        </w:rPr>
        <w:lastRenderedPageBreak/>
        <w:drawing>
          <wp:inline distT="0" distB="0" distL="0" distR="0" wp14:anchorId="7256D8AE" wp14:editId="34E73037">
            <wp:extent cx="4463470" cy="718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s-q+_schematic_dia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9431" cy="7213905"/>
                    </a:xfrm>
                    <a:prstGeom prst="rect">
                      <a:avLst/>
                    </a:prstGeom>
                  </pic:spPr>
                </pic:pic>
              </a:graphicData>
            </a:graphic>
          </wp:inline>
        </w:drawing>
      </w:r>
    </w:p>
    <w:p w14:paraId="2B15C9C9" w14:textId="32E1A42A" w:rsidR="00017B0C" w:rsidRDefault="005A0386" w:rsidP="00017B0C">
      <w:pPr>
        <w:rPr>
          <w:sz w:val="22"/>
          <w:szCs w:val="22"/>
        </w:rPr>
      </w:pPr>
      <w:r>
        <w:rPr>
          <w:sz w:val="22"/>
          <w:szCs w:val="22"/>
        </w:rPr>
        <w:t xml:space="preserve">Use this diagram as a reference to the wiring of the </w:t>
      </w:r>
      <w:r w:rsidR="00C25BC1">
        <w:rPr>
          <w:sz w:val="22"/>
          <w:szCs w:val="22"/>
        </w:rPr>
        <w:t>ABS-Q</w:t>
      </w:r>
      <w:r w:rsidR="00946039">
        <w:rPr>
          <w:sz w:val="22"/>
          <w:szCs w:val="22"/>
        </w:rPr>
        <w:t>i</w:t>
      </w:r>
      <w:r w:rsidR="00C25BC1">
        <w:rPr>
          <w:sz w:val="22"/>
          <w:szCs w:val="22"/>
        </w:rPr>
        <w:t xml:space="preserve">+ </w:t>
      </w:r>
      <w:r>
        <w:rPr>
          <w:sz w:val="22"/>
          <w:szCs w:val="22"/>
        </w:rPr>
        <w:t>module</w:t>
      </w:r>
      <w:r w:rsidR="005D17B0">
        <w:rPr>
          <w:sz w:val="22"/>
          <w:szCs w:val="22"/>
        </w:rPr>
        <w:t xml:space="preserve"> </w:t>
      </w:r>
      <w:r w:rsidR="007C63E5">
        <w:rPr>
          <w:sz w:val="22"/>
          <w:szCs w:val="22"/>
        </w:rPr>
        <w:t xml:space="preserve">into your amp. </w:t>
      </w:r>
      <w:r w:rsidR="00195637">
        <w:rPr>
          <w:sz w:val="22"/>
          <w:szCs w:val="22"/>
        </w:rPr>
        <w:t>Only one channel is shown, the other channel is identical.</w:t>
      </w:r>
    </w:p>
    <w:p w14:paraId="4EEC5DB2" w14:textId="77777777" w:rsidR="00195637" w:rsidRDefault="00195637" w:rsidP="00017B0C">
      <w:pPr>
        <w:rPr>
          <w:sz w:val="22"/>
          <w:szCs w:val="22"/>
        </w:rPr>
      </w:pPr>
    </w:p>
    <w:p w14:paraId="40B5B769" w14:textId="1563B9D9" w:rsidR="00E224C2" w:rsidRDefault="00E224C2" w:rsidP="00E224C2">
      <w:pPr>
        <w:pStyle w:val="ListParagraph"/>
        <w:numPr>
          <w:ilvl w:val="0"/>
          <w:numId w:val="12"/>
        </w:numPr>
        <w:rPr>
          <w:sz w:val="22"/>
          <w:szCs w:val="22"/>
        </w:rPr>
      </w:pPr>
      <w:r>
        <w:rPr>
          <w:sz w:val="22"/>
          <w:szCs w:val="22"/>
        </w:rPr>
        <w:t xml:space="preserve">Connect a wire from your amps star ground to the </w:t>
      </w:r>
      <w:r w:rsidRPr="00E224C2">
        <w:rPr>
          <w:b/>
          <w:sz w:val="22"/>
          <w:szCs w:val="22"/>
        </w:rPr>
        <w:t>GND</w:t>
      </w:r>
      <w:r>
        <w:rPr>
          <w:sz w:val="22"/>
          <w:szCs w:val="22"/>
        </w:rPr>
        <w:t xml:space="preserve"> pad on the </w:t>
      </w:r>
      <w:r w:rsidR="00C25BC1">
        <w:rPr>
          <w:sz w:val="22"/>
          <w:szCs w:val="22"/>
        </w:rPr>
        <w:t>ABS-Q</w:t>
      </w:r>
      <w:r w:rsidR="00946039">
        <w:rPr>
          <w:sz w:val="22"/>
          <w:szCs w:val="22"/>
        </w:rPr>
        <w:t>i</w:t>
      </w:r>
      <w:r w:rsidR="00C25BC1">
        <w:rPr>
          <w:sz w:val="22"/>
          <w:szCs w:val="22"/>
        </w:rPr>
        <w:t>+</w:t>
      </w:r>
      <w:r w:rsidR="00D14A80">
        <w:rPr>
          <w:sz w:val="22"/>
          <w:szCs w:val="22"/>
        </w:rPr>
        <w:t>, shown as a green wire in the above drawing</w:t>
      </w:r>
    </w:p>
    <w:p w14:paraId="145FC5AA" w14:textId="2DDD8476" w:rsidR="00E224C2" w:rsidRDefault="00E224C2" w:rsidP="00E224C2">
      <w:pPr>
        <w:pStyle w:val="ListParagraph"/>
        <w:numPr>
          <w:ilvl w:val="0"/>
          <w:numId w:val="12"/>
        </w:numPr>
        <w:rPr>
          <w:sz w:val="22"/>
          <w:szCs w:val="22"/>
        </w:rPr>
      </w:pPr>
      <w:r>
        <w:rPr>
          <w:sz w:val="22"/>
          <w:szCs w:val="22"/>
        </w:rPr>
        <w:t>Connect two wires</w:t>
      </w:r>
      <w:r w:rsidR="00195637">
        <w:rPr>
          <w:sz w:val="22"/>
          <w:szCs w:val="22"/>
        </w:rPr>
        <w:t xml:space="preserve"> from your amps power switch or similar for the 1</w:t>
      </w:r>
      <w:r w:rsidR="006E4A49">
        <w:rPr>
          <w:sz w:val="22"/>
          <w:szCs w:val="22"/>
        </w:rPr>
        <w:t>15</w:t>
      </w:r>
      <w:r w:rsidR="00195637">
        <w:rPr>
          <w:sz w:val="22"/>
          <w:szCs w:val="22"/>
        </w:rPr>
        <w:t xml:space="preserve">VAC to the </w:t>
      </w:r>
      <w:r w:rsidR="00C25BC1">
        <w:rPr>
          <w:sz w:val="22"/>
          <w:szCs w:val="22"/>
        </w:rPr>
        <w:t>ABS-Q</w:t>
      </w:r>
      <w:r w:rsidR="00946039">
        <w:rPr>
          <w:sz w:val="22"/>
          <w:szCs w:val="22"/>
        </w:rPr>
        <w:t>i</w:t>
      </w:r>
      <w:r w:rsidR="00C25BC1">
        <w:rPr>
          <w:sz w:val="22"/>
          <w:szCs w:val="22"/>
        </w:rPr>
        <w:t>+</w:t>
      </w:r>
      <w:r w:rsidR="00195637">
        <w:rPr>
          <w:sz w:val="22"/>
          <w:szCs w:val="22"/>
        </w:rPr>
        <w:t xml:space="preserve"> modules </w:t>
      </w:r>
      <w:r w:rsidR="006E4A49">
        <w:rPr>
          <w:sz w:val="22"/>
          <w:szCs w:val="22"/>
        </w:rPr>
        <w:t xml:space="preserve">115V </w:t>
      </w:r>
      <w:r w:rsidR="00195637">
        <w:rPr>
          <w:sz w:val="22"/>
          <w:szCs w:val="22"/>
        </w:rPr>
        <w:t>mains terminals</w:t>
      </w:r>
    </w:p>
    <w:p w14:paraId="21699FE2" w14:textId="262F7969" w:rsidR="00E224C2" w:rsidRDefault="00E224C2" w:rsidP="00E224C2">
      <w:pPr>
        <w:pStyle w:val="ListParagraph"/>
        <w:numPr>
          <w:ilvl w:val="0"/>
          <w:numId w:val="13"/>
        </w:numPr>
        <w:rPr>
          <w:sz w:val="22"/>
          <w:szCs w:val="22"/>
        </w:rPr>
      </w:pPr>
      <w:r>
        <w:rPr>
          <w:sz w:val="22"/>
          <w:szCs w:val="22"/>
        </w:rPr>
        <w:lastRenderedPageBreak/>
        <w:t>Connect each of the</w:t>
      </w:r>
      <w:r w:rsidR="00195637">
        <w:rPr>
          <w:sz w:val="22"/>
          <w:szCs w:val="22"/>
        </w:rPr>
        <w:t xml:space="preserve"> four</w:t>
      </w:r>
      <w:r>
        <w:rPr>
          <w:sz w:val="22"/>
          <w:szCs w:val="22"/>
        </w:rPr>
        <w:t xml:space="preserve"> </w:t>
      </w:r>
      <w:r w:rsidRPr="00D14A80">
        <w:rPr>
          <w:b/>
          <w:sz w:val="22"/>
          <w:szCs w:val="22"/>
        </w:rPr>
        <w:t>CATH</w:t>
      </w:r>
      <w:r>
        <w:rPr>
          <w:sz w:val="22"/>
          <w:szCs w:val="22"/>
        </w:rPr>
        <w:t xml:space="preserve"> p</w:t>
      </w:r>
      <w:r w:rsidR="00D14A80">
        <w:rPr>
          <w:sz w:val="22"/>
          <w:szCs w:val="22"/>
        </w:rPr>
        <w:t xml:space="preserve">ads on the </w:t>
      </w:r>
      <w:r w:rsidR="00C25BC1">
        <w:rPr>
          <w:sz w:val="22"/>
          <w:szCs w:val="22"/>
        </w:rPr>
        <w:t>ABS-Q</w:t>
      </w:r>
      <w:r w:rsidR="00946039">
        <w:rPr>
          <w:sz w:val="22"/>
          <w:szCs w:val="22"/>
        </w:rPr>
        <w:t>i</w:t>
      </w:r>
      <w:r w:rsidR="00C25BC1">
        <w:rPr>
          <w:sz w:val="22"/>
          <w:szCs w:val="22"/>
        </w:rPr>
        <w:t xml:space="preserve">+ </w:t>
      </w:r>
      <w:r w:rsidR="00D14A80">
        <w:rPr>
          <w:sz w:val="22"/>
          <w:szCs w:val="22"/>
        </w:rPr>
        <w:t>module to the CATHODE of each relevant tube, shown as brown wires in the above drawing. With almost most power tubes, this is pin 8. We also recommend that you connect the cathode of your tube, if it is a pentode, to the Suppressor grid, with most power tubes this is pin 1</w:t>
      </w:r>
    </w:p>
    <w:p w14:paraId="1024C806" w14:textId="5D980054" w:rsidR="00D14A80" w:rsidRDefault="00D14A80" w:rsidP="00E224C2">
      <w:pPr>
        <w:pStyle w:val="ListParagraph"/>
        <w:numPr>
          <w:ilvl w:val="0"/>
          <w:numId w:val="13"/>
        </w:numPr>
        <w:rPr>
          <w:sz w:val="22"/>
          <w:szCs w:val="22"/>
        </w:rPr>
      </w:pPr>
      <w:r>
        <w:rPr>
          <w:sz w:val="22"/>
          <w:szCs w:val="22"/>
        </w:rPr>
        <w:t xml:space="preserve">You MUST connect an isolation resistor, between 100K and 220K, between each </w:t>
      </w:r>
      <w:r w:rsidRPr="00D14A80">
        <w:rPr>
          <w:b/>
          <w:sz w:val="22"/>
          <w:szCs w:val="22"/>
        </w:rPr>
        <w:t>GRD</w:t>
      </w:r>
      <w:r>
        <w:rPr>
          <w:sz w:val="22"/>
          <w:szCs w:val="22"/>
        </w:rPr>
        <w:t xml:space="preserve"> pad on the AB-</w:t>
      </w:r>
      <w:r w:rsidR="00834CED">
        <w:rPr>
          <w:sz w:val="22"/>
          <w:szCs w:val="22"/>
        </w:rPr>
        <w:t>D</w:t>
      </w:r>
      <w:r>
        <w:rPr>
          <w:sz w:val="22"/>
          <w:szCs w:val="22"/>
        </w:rPr>
        <w:t xml:space="preserve"> module and the OUTPUT end of the output coupling capacitor of your amps circuit, shown as purple wires in the above diagram</w:t>
      </w:r>
    </w:p>
    <w:p w14:paraId="5BDE082A" w14:textId="2DC0ED3C" w:rsidR="00D14A80" w:rsidRPr="00D14A80" w:rsidRDefault="00D14A80" w:rsidP="00D14A80">
      <w:pPr>
        <w:pStyle w:val="ListParagraph"/>
        <w:numPr>
          <w:ilvl w:val="0"/>
          <w:numId w:val="13"/>
        </w:numPr>
        <w:rPr>
          <w:color w:val="FF0000"/>
          <w:sz w:val="22"/>
          <w:szCs w:val="22"/>
        </w:rPr>
      </w:pPr>
      <w:r w:rsidRPr="00D14A80">
        <w:rPr>
          <w:color w:val="FF0000"/>
          <w:sz w:val="22"/>
          <w:szCs w:val="22"/>
        </w:rPr>
        <w:t xml:space="preserve">There is a jumper link on the </w:t>
      </w:r>
      <w:r w:rsidR="00C25BC1" w:rsidRPr="00C25BC1">
        <w:rPr>
          <w:color w:val="FF0000"/>
          <w:sz w:val="22"/>
          <w:szCs w:val="22"/>
        </w:rPr>
        <w:t>ABS-Q</w:t>
      </w:r>
      <w:r w:rsidR="00946039">
        <w:rPr>
          <w:color w:val="FF0000"/>
          <w:sz w:val="22"/>
          <w:szCs w:val="22"/>
        </w:rPr>
        <w:t>i</w:t>
      </w:r>
      <w:r w:rsidR="00C25BC1" w:rsidRPr="00C25BC1">
        <w:rPr>
          <w:color w:val="FF0000"/>
          <w:sz w:val="22"/>
          <w:szCs w:val="22"/>
        </w:rPr>
        <w:t>+</w:t>
      </w:r>
      <w:r w:rsidR="00195637" w:rsidRPr="009630A4">
        <w:rPr>
          <w:color w:val="FF0000"/>
          <w:sz w:val="22"/>
          <w:szCs w:val="22"/>
        </w:rPr>
        <w:t xml:space="preserve"> </w:t>
      </w:r>
      <w:r w:rsidRPr="00D14A80">
        <w:rPr>
          <w:color w:val="FF0000"/>
          <w:sz w:val="22"/>
          <w:szCs w:val="22"/>
        </w:rPr>
        <w:t xml:space="preserve">module, shown as S2 in the above diagram. If your tube amp DOES NOT have a startup time delay, leave jumper S2 and </w:t>
      </w:r>
      <w:r w:rsidRPr="00D14A80">
        <w:rPr>
          <w:b/>
          <w:color w:val="FF0000"/>
          <w:sz w:val="22"/>
          <w:szCs w:val="22"/>
        </w:rPr>
        <w:t>DO NOT</w:t>
      </w:r>
      <w:r w:rsidRPr="00D14A80">
        <w:rPr>
          <w:color w:val="FF0000"/>
          <w:sz w:val="22"/>
          <w:szCs w:val="22"/>
        </w:rPr>
        <w:t xml:space="preserve"> connect B+ to the HIV pad on the </w:t>
      </w:r>
      <w:r w:rsidR="00C25BC1" w:rsidRPr="00C25BC1">
        <w:rPr>
          <w:color w:val="FF0000"/>
          <w:sz w:val="22"/>
          <w:szCs w:val="22"/>
        </w:rPr>
        <w:t>ABS-Q</w:t>
      </w:r>
      <w:r w:rsidR="00946039">
        <w:rPr>
          <w:color w:val="FF0000"/>
          <w:sz w:val="22"/>
          <w:szCs w:val="22"/>
        </w:rPr>
        <w:t>i</w:t>
      </w:r>
      <w:r w:rsidR="00C25BC1" w:rsidRPr="00C25BC1">
        <w:rPr>
          <w:color w:val="FF0000"/>
          <w:sz w:val="22"/>
          <w:szCs w:val="22"/>
        </w:rPr>
        <w:t xml:space="preserve">+ </w:t>
      </w:r>
      <w:r w:rsidRPr="00D14A80">
        <w:rPr>
          <w:color w:val="FF0000"/>
          <w:sz w:val="22"/>
          <w:szCs w:val="22"/>
        </w:rPr>
        <w:t>module, shown as a red wire in the above diagram.</w:t>
      </w:r>
      <w:r w:rsidR="005716D0">
        <w:rPr>
          <w:color w:val="FF0000"/>
          <w:sz w:val="22"/>
          <w:szCs w:val="22"/>
        </w:rPr>
        <w:br/>
      </w:r>
      <w:r w:rsidRPr="00D14A80">
        <w:rPr>
          <w:color w:val="FF0000"/>
          <w:sz w:val="22"/>
          <w:szCs w:val="22"/>
        </w:rPr>
        <w:t xml:space="preserve">If your tube amp has a startup time delay in excess of the </w:t>
      </w:r>
      <w:r w:rsidR="00C25BC1" w:rsidRPr="00C25BC1">
        <w:rPr>
          <w:color w:val="FF0000"/>
          <w:sz w:val="22"/>
          <w:szCs w:val="22"/>
        </w:rPr>
        <w:t>ABS-Q</w:t>
      </w:r>
      <w:r w:rsidR="00946039">
        <w:rPr>
          <w:color w:val="FF0000"/>
          <w:sz w:val="22"/>
          <w:szCs w:val="22"/>
        </w:rPr>
        <w:t>i</w:t>
      </w:r>
      <w:r w:rsidR="00C25BC1" w:rsidRPr="00C25BC1">
        <w:rPr>
          <w:color w:val="FF0000"/>
          <w:sz w:val="22"/>
          <w:szCs w:val="22"/>
        </w:rPr>
        <w:t>+</w:t>
      </w:r>
      <w:r w:rsidR="00195637" w:rsidRPr="00C25BC1">
        <w:rPr>
          <w:color w:val="FF0000"/>
          <w:sz w:val="22"/>
          <w:szCs w:val="22"/>
        </w:rPr>
        <w:t xml:space="preserve"> </w:t>
      </w:r>
      <w:r w:rsidRPr="00D14A80">
        <w:rPr>
          <w:color w:val="FF0000"/>
          <w:sz w:val="22"/>
          <w:szCs w:val="22"/>
        </w:rPr>
        <w:t xml:space="preserve">soft start time, </w:t>
      </w:r>
      <w:proofErr w:type="spellStart"/>
      <w:r w:rsidRPr="00D14A80">
        <w:rPr>
          <w:color w:val="FF0000"/>
          <w:sz w:val="22"/>
          <w:szCs w:val="22"/>
        </w:rPr>
        <w:t>ie</w:t>
      </w:r>
      <w:proofErr w:type="spellEnd"/>
      <w:r w:rsidRPr="00D14A80">
        <w:rPr>
          <w:color w:val="FF0000"/>
          <w:sz w:val="22"/>
          <w:szCs w:val="22"/>
        </w:rPr>
        <w:t xml:space="preserve"> more than 80s, </w:t>
      </w:r>
      <w:r w:rsidRPr="00D14A80">
        <w:rPr>
          <w:b/>
          <w:color w:val="FF0000"/>
          <w:sz w:val="22"/>
          <w:szCs w:val="22"/>
        </w:rPr>
        <w:t>REMOVE</w:t>
      </w:r>
      <w:r w:rsidRPr="00D14A80">
        <w:rPr>
          <w:color w:val="FF0000"/>
          <w:sz w:val="22"/>
          <w:szCs w:val="22"/>
        </w:rPr>
        <w:t xml:space="preserve"> jumper S2 and </w:t>
      </w:r>
      <w:r w:rsidRPr="00D14A80">
        <w:rPr>
          <w:b/>
          <w:color w:val="FF0000"/>
          <w:sz w:val="22"/>
          <w:szCs w:val="22"/>
        </w:rPr>
        <w:t>CONNECT</w:t>
      </w:r>
      <w:r w:rsidRPr="00D14A80">
        <w:rPr>
          <w:color w:val="FF0000"/>
          <w:sz w:val="22"/>
          <w:szCs w:val="22"/>
        </w:rPr>
        <w:t xml:space="preserve"> speaker B+ to the HIV pad on the </w:t>
      </w:r>
      <w:r w:rsidR="00C25BC1" w:rsidRPr="00C25BC1">
        <w:rPr>
          <w:color w:val="FF0000"/>
          <w:sz w:val="22"/>
          <w:szCs w:val="22"/>
        </w:rPr>
        <w:t>ABS-Q</w:t>
      </w:r>
      <w:r w:rsidR="00946039">
        <w:rPr>
          <w:color w:val="FF0000"/>
          <w:sz w:val="22"/>
          <w:szCs w:val="22"/>
        </w:rPr>
        <w:t>i</w:t>
      </w:r>
      <w:r w:rsidR="00C25BC1" w:rsidRPr="00C25BC1">
        <w:rPr>
          <w:color w:val="FF0000"/>
          <w:sz w:val="22"/>
          <w:szCs w:val="22"/>
        </w:rPr>
        <w:t>+</w:t>
      </w:r>
      <w:r w:rsidR="00C25BC1">
        <w:rPr>
          <w:color w:val="FF0000"/>
          <w:sz w:val="22"/>
          <w:szCs w:val="22"/>
        </w:rPr>
        <w:t xml:space="preserve"> </w:t>
      </w:r>
      <w:r w:rsidRPr="00D14A80">
        <w:rPr>
          <w:color w:val="FF0000"/>
          <w:sz w:val="22"/>
          <w:szCs w:val="22"/>
        </w:rPr>
        <w:t>module!</w:t>
      </w:r>
    </w:p>
    <w:p w14:paraId="1F1BBCE4" w14:textId="1ED10456" w:rsidR="006440BB" w:rsidRDefault="006440BB" w:rsidP="001B6344">
      <w:pPr>
        <w:ind w:left="2160" w:hanging="2018"/>
        <w:rPr>
          <w:sz w:val="22"/>
          <w:szCs w:val="22"/>
        </w:rPr>
      </w:pPr>
    </w:p>
    <w:p w14:paraId="4884F5C5" w14:textId="5D59E313" w:rsidR="00053E03" w:rsidRDefault="00053E03" w:rsidP="007C19E1">
      <w:pPr>
        <w:rPr>
          <w:sz w:val="22"/>
          <w:szCs w:val="22"/>
        </w:rPr>
      </w:pPr>
      <w:r>
        <w:rPr>
          <w:sz w:val="22"/>
          <w:szCs w:val="22"/>
        </w:rPr>
        <w:t xml:space="preserve">This now pretty much completes the wiring of the </w:t>
      </w:r>
      <w:r w:rsidR="00C25BC1">
        <w:rPr>
          <w:sz w:val="22"/>
          <w:szCs w:val="22"/>
        </w:rPr>
        <w:t>ABS-Q</w:t>
      </w:r>
      <w:r w:rsidR="00946039">
        <w:rPr>
          <w:sz w:val="22"/>
          <w:szCs w:val="22"/>
        </w:rPr>
        <w:t>i</w:t>
      </w:r>
      <w:r w:rsidR="00C25BC1">
        <w:rPr>
          <w:sz w:val="22"/>
          <w:szCs w:val="22"/>
        </w:rPr>
        <w:t xml:space="preserve">+ </w:t>
      </w:r>
      <w:r>
        <w:rPr>
          <w:sz w:val="22"/>
          <w:szCs w:val="22"/>
        </w:rPr>
        <w:t xml:space="preserve">module </w:t>
      </w:r>
      <w:r w:rsidR="00B806F9">
        <w:rPr>
          <w:sz w:val="22"/>
          <w:szCs w:val="22"/>
        </w:rPr>
        <w:t>into your tube amp.</w:t>
      </w:r>
    </w:p>
    <w:p w14:paraId="1549D65B" w14:textId="6E2895B2" w:rsidR="00053E03" w:rsidRDefault="00053E03" w:rsidP="007C19E1">
      <w:pPr>
        <w:rPr>
          <w:sz w:val="22"/>
          <w:szCs w:val="22"/>
        </w:rPr>
      </w:pPr>
      <w:r>
        <w:rPr>
          <w:sz w:val="22"/>
          <w:szCs w:val="22"/>
        </w:rPr>
        <w:t xml:space="preserve">Double check all the wiring steps again, even triple check them </w:t>
      </w:r>
      <w:r w:rsidRPr="00053E03">
        <w:rPr>
          <w:sz w:val="22"/>
          <w:szCs w:val="22"/>
        </w:rPr>
        <w:sym w:font="Wingdings" w:char="F04A"/>
      </w:r>
    </w:p>
    <w:p w14:paraId="2603B19F" w14:textId="5C69264B" w:rsidR="00053E03" w:rsidRDefault="00053E03" w:rsidP="007C19E1">
      <w:pPr>
        <w:rPr>
          <w:sz w:val="22"/>
          <w:szCs w:val="22"/>
        </w:rPr>
      </w:pPr>
      <w:r>
        <w:rPr>
          <w:sz w:val="22"/>
          <w:szCs w:val="22"/>
        </w:rPr>
        <w:t xml:space="preserve">Once you are confident that all your wiring is correct and as per the above steps, it is time to test your </w:t>
      </w:r>
      <w:r w:rsidR="00C25BC1">
        <w:rPr>
          <w:sz w:val="22"/>
          <w:szCs w:val="22"/>
        </w:rPr>
        <w:t>ABS-Q</w:t>
      </w:r>
      <w:r w:rsidR="00946039">
        <w:rPr>
          <w:sz w:val="22"/>
          <w:szCs w:val="22"/>
        </w:rPr>
        <w:t>i</w:t>
      </w:r>
      <w:r w:rsidR="00C25BC1">
        <w:rPr>
          <w:sz w:val="22"/>
          <w:szCs w:val="22"/>
        </w:rPr>
        <w:t xml:space="preserve">+ </w:t>
      </w:r>
      <w:r>
        <w:rPr>
          <w:sz w:val="22"/>
          <w:szCs w:val="22"/>
        </w:rPr>
        <w:t>module installation.</w:t>
      </w:r>
      <w:r w:rsidR="00F33EDA">
        <w:rPr>
          <w:sz w:val="22"/>
          <w:szCs w:val="22"/>
        </w:rPr>
        <w:t xml:space="preserve"> </w:t>
      </w:r>
    </w:p>
    <w:p w14:paraId="23295398" w14:textId="48EEF5A5" w:rsidR="00F33EDA" w:rsidRDefault="00053E03" w:rsidP="007C19E1">
      <w:pPr>
        <w:rPr>
          <w:sz w:val="22"/>
          <w:szCs w:val="22"/>
        </w:rPr>
      </w:pPr>
      <w:r>
        <w:rPr>
          <w:sz w:val="22"/>
          <w:szCs w:val="22"/>
        </w:rPr>
        <w:t>Plug in all tubes</w:t>
      </w:r>
      <w:r w:rsidR="00F33EDA">
        <w:rPr>
          <w:sz w:val="22"/>
          <w:szCs w:val="22"/>
        </w:rPr>
        <w:t xml:space="preserve">, that is the driver tubes, power tubes and the tube rectifier. In order to see the </w:t>
      </w:r>
      <w:r w:rsidR="00F33EDA" w:rsidRPr="00B7678C">
        <w:rPr>
          <w:color w:val="00B0F0"/>
          <w:sz w:val="22"/>
          <w:szCs w:val="22"/>
        </w:rPr>
        <w:t>blue</w:t>
      </w:r>
      <w:r w:rsidR="00F33EDA">
        <w:rPr>
          <w:sz w:val="22"/>
          <w:szCs w:val="22"/>
        </w:rPr>
        <w:t xml:space="preserve"> LED’s on the </w:t>
      </w:r>
      <w:r w:rsidR="00C25BC1">
        <w:rPr>
          <w:sz w:val="22"/>
          <w:szCs w:val="22"/>
        </w:rPr>
        <w:t>ABS-Q</w:t>
      </w:r>
      <w:r w:rsidR="00946039">
        <w:rPr>
          <w:sz w:val="22"/>
          <w:szCs w:val="22"/>
        </w:rPr>
        <w:t>i</w:t>
      </w:r>
      <w:r w:rsidR="00C25BC1">
        <w:rPr>
          <w:sz w:val="22"/>
          <w:szCs w:val="22"/>
        </w:rPr>
        <w:t xml:space="preserve">+ </w:t>
      </w:r>
      <w:r w:rsidR="00F33EDA">
        <w:rPr>
          <w:sz w:val="22"/>
          <w:szCs w:val="22"/>
        </w:rPr>
        <w:t xml:space="preserve">module, </w:t>
      </w:r>
      <w:r w:rsidR="00B806F9">
        <w:rPr>
          <w:sz w:val="22"/>
          <w:szCs w:val="22"/>
        </w:rPr>
        <w:t>place</w:t>
      </w:r>
      <w:r w:rsidR="00F33EDA">
        <w:rPr>
          <w:sz w:val="22"/>
          <w:szCs w:val="22"/>
        </w:rPr>
        <w:t xml:space="preserve"> your </w:t>
      </w:r>
      <w:r w:rsidR="00B806F9">
        <w:rPr>
          <w:sz w:val="22"/>
          <w:szCs w:val="22"/>
        </w:rPr>
        <w:t>amp</w:t>
      </w:r>
      <w:r w:rsidR="00F33EDA">
        <w:rPr>
          <w:sz w:val="22"/>
          <w:szCs w:val="22"/>
        </w:rPr>
        <w:t xml:space="preserve"> on its side.</w:t>
      </w:r>
    </w:p>
    <w:p w14:paraId="04A71D80" w14:textId="297E1D3B" w:rsidR="00053E03" w:rsidRDefault="00F33EDA" w:rsidP="007C19E1">
      <w:pPr>
        <w:rPr>
          <w:sz w:val="22"/>
          <w:szCs w:val="22"/>
        </w:rPr>
      </w:pPr>
      <w:r>
        <w:rPr>
          <w:sz w:val="22"/>
          <w:szCs w:val="22"/>
        </w:rPr>
        <w:t xml:space="preserve">Maybe stick a piece of </w:t>
      </w:r>
      <w:proofErr w:type="spellStart"/>
      <w:r w:rsidR="007F77B7">
        <w:rPr>
          <w:sz w:val="22"/>
          <w:szCs w:val="22"/>
        </w:rPr>
        <w:t>styrofoam</w:t>
      </w:r>
      <w:proofErr w:type="spellEnd"/>
      <w:r>
        <w:rPr>
          <w:sz w:val="22"/>
          <w:szCs w:val="22"/>
        </w:rPr>
        <w:t xml:space="preserve"> under one of the </w:t>
      </w:r>
      <w:r w:rsidR="00825525">
        <w:rPr>
          <w:sz w:val="22"/>
          <w:szCs w:val="22"/>
        </w:rPr>
        <w:t xml:space="preserve">output </w:t>
      </w:r>
      <w:r>
        <w:rPr>
          <w:sz w:val="22"/>
          <w:szCs w:val="22"/>
        </w:rPr>
        <w:t xml:space="preserve">transformers to cradle the </w:t>
      </w:r>
      <w:r w:rsidR="00B806F9">
        <w:rPr>
          <w:sz w:val="22"/>
          <w:szCs w:val="22"/>
        </w:rPr>
        <w:t>amp</w:t>
      </w:r>
      <w:r>
        <w:rPr>
          <w:sz w:val="22"/>
          <w:szCs w:val="22"/>
        </w:rPr>
        <w:t xml:space="preserve"> chassis so that the tubes do not touch the bench top.</w:t>
      </w:r>
    </w:p>
    <w:p w14:paraId="679CB03D" w14:textId="30532A80" w:rsidR="00F33EDA" w:rsidRDefault="00F33EDA" w:rsidP="007C19E1">
      <w:pPr>
        <w:rPr>
          <w:sz w:val="22"/>
          <w:szCs w:val="22"/>
        </w:rPr>
      </w:pPr>
      <w:r>
        <w:rPr>
          <w:sz w:val="22"/>
          <w:szCs w:val="22"/>
        </w:rPr>
        <w:t xml:space="preserve">Connect an 8 </w:t>
      </w:r>
      <w:r w:rsidR="00B806F9">
        <w:rPr>
          <w:sz w:val="22"/>
          <w:szCs w:val="22"/>
        </w:rPr>
        <w:t xml:space="preserve">or 4 </w:t>
      </w:r>
      <w:r>
        <w:rPr>
          <w:sz w:val="22"/>
          <w:szCs w:val="22"/>
        </w:rPr>
        <w:t>OHM dummy load</w:t>
      </w:r>
      <w:r w:rsidR="00BD2D3B">
        <w:rPr>
          <w:sz w:val="22"/>
          <w:szCs w:val="22"/>
        </w:rPr>
        <w:t xml:space="preserve"> </w:t>
      </w:r>
      <w:r>
        <w:rPr>
          <w:sz w:val="22"/>
          <w:szCs w:val="22"/>
        </w:rPr>
        <w:t>or your speaker</w:t>
      </w:r>
      <w:r w:rsidR="00F8250A">
        <w:rPr>
          <w:sz w:val="22"/>
          <w:szCs w:val="22"/>
        </w:rPr>
        <w:t>.</w:t>
      </w:r>
    </w:p>
    <w:p w14:paraId="460CE1CA" w14:textId="12529216" w:rsidR="00651180" w:rsidRDefault="00651180" w:rsidP="007C19E1">
      <w:pPr>
        <w:rPr>
          <w:sz w:val="22"/>
          <w:szCs w:val="22"/>
        </w:rPr>
      </w:pPr>
      <w:r>
        <w:rPr>
          <w:sz w:val="22"/>
          <w:szCs w:val="22"/>
        </w:rPr>
        <w:t xml:space="preserve">Power up your amp. The </w:t>
      </w:r>
      <w:r w:rsidRPr="00B7678C">
        <w:rPr>
          <w:color w:val="FF0000"/>
          <w:sz w:val="22"/>
          <w:szCs w:val="22"/>
        </w:rPr>
        <w:t>red</w:t>
      </w:r>
      <w:r>
        <w:rPr>
          <w:sz w:val="22"/>
          <w:szCs w:val="22"/>
        </w:rPr>
        <w:t xml:space="preserve"> LED on the </w:t>
      </w:r>
      <w:r w:rsidR="00C25BC1">
        <w:rPr>
          <w:sz w:val="22"/>
          <w:szCs w:val="22"/>
        </w:rPr>
        <w:t>ABS-Q</w:t>
      </w:r>
      <w:r w:rsidR="00946039">
        <w:rPr>
          <w:sz w:val="22"/>
          <w:szCs w:val="22"/>
        </w:rPr>
        <w:t>i</w:t>
      </w:r>
      <w:r w:rsidR="00C25BC1">
        <w:rPr>
          <w:sz w:val="22"/>
          <w:szCs w:val="22"/>
        </w:rPr>
        <w:t xml:space="preserve">+ </w:t>
      </w:r>
      <w:r>
        <w:rPr>
          <w:sz w:val="22"/>
          <w:szCs w:val="22"/>
        </w:rPr>
        <w:t xml:space="preserve">module should come on straight away and will go out after about </w:t>
      </w:r>
      <w:r w:rsidR="00B806F9">
        <w:rPr>
          <w:sz w:val="22"/>
          <w:szCs w:val="22"/>
        </w:rPr>
        <w:t>20s</w:t>
      </w:r>
      <w:r>
        <w:rPr>
          <w:sz w:val="22"/>
          <w:szCs w:val="22"/>
        </w:rPr>
        <w:t>.</w:t>
      </w:r>
    </w:p>
    <w:p w14:paraId="24BF1478" w14:textId="04BB12FD" w:rsidR="00651180" w:rsidRDefault="00651180" w:rsidP="007C19E1">
      <w:pPr>
        <w:rPr>
          <w:sz w:val="22"/>
          <w:szCs w:val="22"/>
        </w:rPr>
      </w:pPr>
      <w:r>
        <w:rPr>
          <w:sz w:val="22"/>
          <w:szCs w:val="22"/>
        </w:rPr>
        <w:t xml:space="preserve">After an additional 40 to 50s, each of the </w:t>
      </w:r>
      <w:r w:rsidRPr="00B7678C">
        <w:rPr>
          <w:color w:val="00B0F0"/>
          <w:sz w:val="22"/>
          <w:szCs w:val="22"/>
        </w:rPr>
        <w:t>blue</w:t>
      </w:r>
      <w:r>
        <w:rPr>
          <w:sz w:val="22"/>
          <w:szCs w:val="22"/>
        </w:rPr>
        <w:t xml:space="preserve"> LED’s on the </w:t>
      </w:r>
      <w:r w:rsidR="00C25BC1">
        <w:rPr>
          <w:sz w:val="22"/>
          <w:szCs w:val="22"/>
        </w:rPr>
        <w:t>ABS-Q</w:t>
      </w:r>
      <w:r w:rsidR="00946039">
        <w:rPr>
          <w:sz w:val="22"/>
          <w:szCs w:val="22"/>
        </w:rPr>
        <w:t>i</w:t>
      </w:r>
      <w:r w:rsidR="00C25BC1">
        <w:rPr>
          <w:sz w:val="22"/>
          <w:szCs w:val="22"/>
        </w:rPr>
        <w:t xml:space="preserve">+ </w:t>
      </w:r>
      <w:r>
        <w:rPr>
          <w:sz w:val="22"/>
          <w:szCs w:val="22"/>
        </w:rPr>
        <w:t>module should start to come on, which indicates that each output tube has reached the preset bias level and all is good. Excellent!</w:t>
      </w:r>
    </w:p>
    <w:p w14:paraId="1C0067C4" w14:textId="1AFA3768" w:rsidR="00651180" w:rsidRDefault="00651180" w:rsidP="007C19E1">
      <w:pPr>
        <w:rPr>
          <w:sz w:val="22"/>
          <w:szCs w:val="22"/>
        </w:rPr>
      </w:pPr>
      <w:r>
        <w:rPr>
          <w:sz w:val="22"/>
          <w:szCs w:val="22"/>
        </w:rPr>
        <w:t xml:space="preserve">You can </w:t>
      </w:r>
      <w:r w:rsidR="00174F4A">
        <w:rPr>
          <w:sz w:val="22"/>
          <w:szCs w:val="22"/>
        </w:rPr>
        <w:t>measure</w:t>
      </w:r>
      <w:r>
        <w:rPr>
          <w:sz w:val="22"/>
          <w:szCs w:val="22"/>
        </w:rPr>
        <w:t xml:space="preserve"> the actual bias voltage on each </w:t>
      </w:r>
      <w:r w:rsidR="00174F4A">
        <w:rPr>
          <w:sz w:val="22"/>
          <w:szCs w:val="22"/>
        </w:rPr>
        <w:t xml:space="preserve">output tube </w:t>
      </w:r>
      <w:r>
        <w:rPr>
          <w:sz w:val="22"/>
          <w:szCs w:val="22"/>
        </w:rPr>
        <w:t>with a meter just to double check.</w:t>
      </w:r>
    </w:p>
    <w:p w14:paraId="59195111" w14:textId="0C72537C" w:rsidR="00651180" w:rsidRDefault="00651180" w:rsidP="007C19E1">
      <w:pPr>
        <w:rPr>
          <w:sz w:val="22"/>
          <w:szCs w:val="22"/>
        </w:rPr>
      </w:pPr>
      <w:r>
        <w:rPr>
          <w:sz w:val="22"/>
          <w:szCs w:val="22"/>
        </w:rPr>
        <w:t>Set you</w:t>
      </w:r>
      <w:r w:rsidR="00F8250A">
        <w:rPr>
          <w:sz w:val="22"/>
          <w:szCs w:val="22"/>
        </w:rPr>
        <w:t>r</w:t>
      </w:r>
      <w:r>
        <w:rPr>
          <w:sz w:val="22"/>
          <w:szCs w:val="22"/>
        </w:rPr>
        <w:t xml:space="preserve"> volt meter to the 1V</w:t>
      </w:r>
      <w:r w:rsidR="00174F4A">
        <w:rPr>
          <w:sz w:val="22"/>
          <w:szCs w:val="22"/>
        </w:rPr>
        <w:t xml:space="preserve">, </w:t>
      </w:r>
      <w:r>
        <w:rPr>
          <w:sz w:val="22"/>
          <w:szCs w:val="22"/>
        </w:rPr>
        <w:t>2V</w:t>
      </w:r>
      <w:r w:rsidR="00174F4A">
        <w:rPr>
          <w:sz w:val="22"/>
          <w:szCs w:val="22"/>
        </w:rPr>
        <w:t xml:space="preserve"> or 5V</w:t>
      </w:r>
      <w:r>
        <w:rPr>
          <w:sz w:val="22"/>
          <w:szCs w:val="22"/>
        </w:rPr>
        <w:t xml:space="preserve"> scale in DC volts. Put the red meter lead on </w:t>
      </w:r>
      <w:r w:rsidR="00F8250A">
        <w:rPr>
          <w:sz w:val="22"/>
          <w:szCs w:val="22"/>
        </w:rPr>
        <w:t>the cathode pin of the tube socket</w:t>
      </w:r>
      <w:r>
        <w:rPr>
          <w:sz w:val="22"/>
          <w:szCs w:val="22"/>
        </w:rPr>
        <w:t xml:space="preserve"> </w:t>
      </w:r>
      <w:r w:rsidR="00B7678C">
        <w:rPr>
          <w:sz w:val="22"/>
          <w:szCs w:val="22"/>
        </w:rPr>
        <w:t xml:space="preserve">and </w:t>
      </w:r>
      <w:r w:rsidR="00174F4A">
        <w:rPr>
          <w:sz w:val="22"/>
          <w:szCs w:val="22"/>
        </w:rPr>
        <w:t xml:space="preserve">place </w:t>
      </w:r>
      <w:r w:rsidR="00B7678C">
        <w:rPr>
          <w:sz w:val="22"/>
          <w:szCs w:val="22"/>
        </w:rPr>
        <w:t xml:space="preserve">the black meter to the chassis star ground tag. The meter should read close to </w:t>
      </w:r>
      <w:r w:rsidR="00F8250A">
        <w:rPr>
          <w:sz w:val="22"/>
          <w:szCs w:val="22"/>
        </w:rPr>
        <w:t>your preset bias voltage</w:t>
      </w:r>
      <w:r w:rsidR="00B7678C">
        <w:rPr>
          <w:sz w:val="22"/>
          <w:szCs w:val="22"/>
        </w:rPr>
        <w:t xml:space="preserve">. This reading might </w:t>
      </w:r>
      <w:r w:rsidR="00A76C9C">
        <w:rPr>
          <w:sz w:val="22"/>
          <w:szCs w:val="22"/>
        </w:rPr>
        <w:t>b</w:t>
      </w:r>
      <w:r w:rsidR="00B7678C">
        <w:rPr>
          <w:sz w:val="22"/>
          <w:szCs w:val="22"/>
        </w:rPr>
        <w:t>e a little higher to start with and will get close to or exactly to the preset bias voltage as the output tubes warm up.</w:t>
      </w:r>
    </w:p>
    <w:p w14:paraId="5323DDE8" w14:textId="3679FF5C" w:rsidR="00446786" w:rsidRDefault="00446786" w:rsidP="007C19E1">
      <w:pPr>
        <w:rPr>
          <w:sz w:val="22"/>
          <w:szCs w:val="22"/>
        </w:rPr>
      </w:pPr>
      <w:r>
        <w:rPr>
          <w:sz w:val="22"/>
          <w:szCs w:val="22"/>
        </w:rPr>
        <w:t>Do this measurement for each output tube</w:t>
      </w:r>
      <w:r w:rsidR="00F8250A">
        <w:rPr>
          <w:sz w:val="22"/>
          <w:szCs w:val="22"/>
        </w:rPr>
        <w:t>.</w:t>
      </w:r>
    </w:p>
    <w:p w14:paraId="6E721007" w14:textId="61ECD637" w:rsidR="005A0386" w:rsidRDefault="00B7678C" w:rsidP="007C19E1">
      <w:pPr>
        <w:rPr>
          <w:sz w:val="22"/>
          <w:szCs w:val="22"/>
        </w:rPr>
      </w:pPr>
      <w:r>
        <w:rPr>
          <w:sz w:val="22"/>
          <w:szCs w:val="22"/>
        </w:rPr>
        <w:t xml:space="preserve">Leave the amp running for about 10 minutes, all four of the </w:t>
      </w:r>
      <w:r w:rsidRPr="00B7678C">
        <w:rPr>
          <w:color w:val="00B0F0"/>
          <w:sz w:val="22"/>
          <w:szCs w:val="22"/>
        </w:rPr>
        <w:t>blue</w:t>
      </w:r>
      <w:r>
        <w:rPr>
          <w:sz w:val="22"/>
          <w:szCs w:val="22"/>
        </w:rPr>
        <w:t xml:space="preserve"> LED’s should remain lit.</w:t>
      </w:r>
    </w:p>
    <w:p w14:paraId="55E2F6A3" w14:textId="3F3F7941" w:rsidR="00874438" w:rsidRDefault="00874438" w:rsidP="007C19E1">
      <w:pPr>
        <w:rPr>
          <w:sz w:val="22"/>
          <w:szCs w:val="22"/>
        </w:rPr>
      </w:pPr>
      <w:r>
        <w:rPr>
          <w:sz w:val="22"/>
          <w:szCs w:val="22"/>
        </w:rPr>
        <w:t xml:space="preserve">Power down the </w:t>
      </w:r>
      <w:proofErr w:type="spellStart"/>
      <w:r>
        <w:rPr>
          <w:sz w:val="22"/>
          <w:szCs w:val="22"/>
        </w:rPr>
        <w:t>amp</w:t>
      </w:r>
      <w:proofErr w:type="spellEnd"/>
      <w:r w:rsidR="003D41D5">
        <w:rPr>
          <w:sz w:val="22"/>
          <w:szCs w:val="22"/>
        </w:rPr>
        <w:t xml:space="preserve"> and</w:t>
      </w:r>
      <w:r>
        <w:rPr>
          <w:sz w:val="22"/>
          <w:szCs w:val="22"/>
        </w:rPr>
        <w:t xml:space="preserve"> let everything cool down a bit.</w:t>
      </w:r>
      <w:r w:rsidR="00F8250A">
        <w:rPr>
          <w:sz w:val="22"/>
          <w:szCs w:val="22"/>
        </w:rPr>
        <w:t xml:space="preserve"> Remove dummy load, if that’s what you used, or disconnect your speake</w:t>
      </w:r>
      <w:r w:rsidR="00834CED">
        <w:rPr>
          <w:sz w:val="22"/>
          <w:szCs w:val="22"/>
        </w:rPr>
        <w:t>r</w:t>
      </w:r>
      <w:r w:rsidR="00F8250A">
        <w:rPr>
          <w:sz w:val="22"/>
          <w:szCs w:val="22"/>
        </w:rPr>
        <w:t>.</w:t>
      </w:r>
    </w:p>
    <w:p w14:paraId="268D6780" w14:textId="475ABF2E" w:rsidR="00874438" w:rsidRDefault="00F8250A" w:rsidP="007C19E1">
      <w:pPr>
        <w:rPr>
          <w:sz w:val="22"/>
          <w:szCs w:val="22"/>
        </w:rPr>
      </w:pPr>
      <w:r>
        <w:rPr>
          <w:sz w:val="22"/>
          <w:szCs w:val="22"/>
        </w:rPr>
        <w:t>Re assemble your amp and place it in its spot.</w:t>
      </w:r>
    </w:p>
    <w:p w14:paraId="7F65152F" w14:textId="6EDBFE78" w:rsidR="00F8250A" w:rsidRDefault="00F8250A" w:rsidP="007C19E1">
      <w:pPr>
        <w:rPr>
          <w:sz w:val="22"/>
          <w:szCs w:val="22"/>
        </w:rPr>
      </w:pPr>
      <w:r>
        <w:rPr>
          <w:sz w:val="22"/>
          <w:szCs w:val="22"/>
        </w:rPr>
        <w:t>Power up your amp and after about 60s or so, the amp is ready!</w:t>
      </w:r>
    </w:p>
    <w:p w14:paraId="08BE2E3E" w14:textId="0300C2B0" w:rsidR="00834CED" w:rsidRDefault="00834CED" w:rsidP="007C19E1">
      <w:pPr>
        <w:rPr>
          <w:sz w:val="22"/>
          <w:szCs w:val="22"/>
        </w:rPr>
      </w:pPr>
    </w:p>
    <w:p w14:paraId="4F399C53" w14:textId="702EF372" w:rsidR="00834CED" w:rsidRDefault="00834CED" w:rsidP="007C19E1">
      <w:pPr>
        <w:rPr>
          <w:sz w:val="22"/>
          <w:szCs w:val="22"/>
        </w:rPr>
      </w:pPr>
    </w:p>
    <w:p w14:paraId="543E3E58" w14:textId="72EA9F64" w:rsidR="00834CED" w:rsidRDefault="00834CED" w:rsidP="007C19E1">
      <w:pPr>
        <w:rPr>
          <w:sz w:val="22"/>
          <w:szCs w:val="22"/>
        </w:rPr>
      </w:pPr>
    </w:p>
    <w:p w14:paraId="2DF1AEF9" w14:textId="77777777" w:rsidR="00834CED" w:rsidRDefault="00834CED" w:rsidP="007C19E1">
      <w:pPr>
        <w:rPr>
          <w:sz w:val="22"/>
          <w:szCs w:val="22"/>
        </w:rPr>
      </w:pPr>
    </w:p>
    <w:p w14:paraId="4C113A3D" w14:textId="4BF4262D" w:rsidR="00203053" w:rsidRDefault="00203053" w:rsidP="007C19E1">
      <w:pPr>
        <w:rPr>
          <w:sz w:val="22"/>
          <w:szCs w:val="22"/>
        </w:rPr>
      </w:pPr>
    </w:p>
    <w:p w14:paraId="70697B64" w14:textId="5E93AFFA" w:rsidR="00203053" w:rsidRDefault="006E4A49" w:rsidP="006E4A49">
      <w:pPr>
        <w:ind w:left="720"/>
        <w:rPr>
          <w:sz w:val="22"/>
          <w:szCs w:val="22"/>
        </w:rPr>
      </w:pPr>
      <w:r>
        <w:rPr>
          <w:noProof/>
          <w:sz w:val="22"/>
          <w:szCs w:val="22"/>
        </w:rPr>
        <w:lastRenderedPageBreak/>
        <w:drawing>
          <wp:inline distT="0" distB="0" distL="0" distR="0" wp14:anchorId="62D2FFE8" wp14:editId="471D76C4">
            <wp:extent cx="5030173" cy="4080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s-q+_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9793" cy="4104963"/>
                    </a:xfrm>
                    <a:prstGeom prst="rect">
                      <a:avLst/>
                    </a:prstGeom>
                  </pic:spPr>
                </pic:pic>
              </a:graphicData>
            </a:graphic>
          </wp:inline>
        </w:drawing>
      </w:r>
    </w:p>
    <w:p w14:paraId="54F9C924" w14:textId="77777777" w:rsidR="00F8250A" w:rsidRDefault="00F8250A" w:rsidP="007C19E1">
      <w:pPr>
        <w:rPr>
          <w:b/>
          <w:sz w:val="22"/>
          <w:szCs w:val="22"/>
        </w:rPr>
      </w:pPr>
    </w:p>
    <w:p w14:paraId="7A8BF3FD" w14:textId="77777777" w:rsidR="00834CED" w:rsidRDefault="00834CED" w:rsidP="007C19E1">
      <w:pPr>
        <w:rPr>
          <w:b/>
          <w:sz w:val="22"/>
          <w:szCs w:val="22"/>
        </w:rPr>
      </w:pPr>
    </w:p>
    <w:p w14:paraId="60812F48" w14:textId="77777777" w:rsidR="00834CED" w:rsidRDefault="00834CED" w:rsidP="007C19E1">
      <w:pPr>
        <w:rPr>
          <w:b/>
          <w:sz w:val="22"/>
          <w:szCs w:val="22"/>
        </w:rPr>
      </w:pPr>
    </w:p>
    <w:p w14:paraId="5FD453FC" w14:textId="55DF7BB2" w:rsidR="00BB4CA3" w:rsidRDefault="00BB4CA3" w:rsidP="007C19E1">
      <w:pPr>
        <w:rPr>
          <w:b/>
          <w:sz w:val="22"/>
          <w:szCs w:val="22"/>
        </w:rPr>
      </w:pPr>
      <w:r w:rsidRPr="00BB4CA3">
        <w:rPr>
          <w:b/>
          <w:sz w:val="22"/>
          <w:szCs w:val="22"/>
        </w:rPr>
        <w:t xml:space="preserve">If things </w:t>
      </w:r>
      <w:r w:rsidR="001D3219">
        <w:rPr>
          <w:b/>
          <w:sz w:val="22"/>
          <w:szCs w:val="22"/>
        </w:rPr>
        <w:t>do not</w:t>
      </w:r>
      <w:r w:rsidRPr="00BB4CA3">
        <w:rPr>
          <w:b/>
          <w:sz w:val="22"/>
          <w:szCs w:val="22"/>
        </w:rPr>
        <w:t xml:space="preserve"> work as they are supposed to:</w:t>
      </w:r>
    </w:p>
    <w:p w14:paraId="5B5C5814" w14:textId="40231C35" w:rsidR="00BB4CA3" w:rsidRDefault="00BB4CA3" w:rsidP="007C19E1">
      <w:pPr>
        <w:rPr>
          <w:sz w:val="22"/>
          <w:szCs w:val="22"/>
        </w:rPr>
      </w:pPr>
      <w:r>
        <w:rPr>
          <w:sz w:val="22"/>
          <w:szCs w:val="22"/>
        </w:rPr>
        <w:t xml:space="preserve">If the </w:t>
      </w:r>
      <w:r w:rsidRPr="00986675">
        <w:rPr>
          <w:color w:val="FF0000"/>
          <w:sz w:val="22"/>
          <w:szCs w:val="22"/>
        </w:rPr>
        <w:t>red</w:t>
      </w:r>
      <w:r>
        <w:rPr>
          <w:sz w:val="22"/>
          <w:szCs w:val="22"/>
        </w:rPr>
        <w:t xml:space="preserve"> LED on the </w:t>
      </w:r>
      <w:r w:rsidR="00C25BC1">
        <w:rPr>
          <w:sz w:val="22"/>
          <w:szCs w:val="22"/>
        </w:rPr>
        <w:t>ABS-Q</w:t>
      </w:r>
      <w:r w:rsidR="00946039">
        <w:rPr>
          <w:sz w:val="22"/>
          <w:szCs w:val="22"/>
        </w:rPr>
        <w:t>i</w:t>
      </w:r>
      <w:r w:rsidR="00C25BC1">
        <w:rPr>
          <w:sz w:val="22"/>
          <w:szCs w:val="22"/>
        </w:rPr>
        <w:t xml:space="preserve">+ </w:t>
      </w:r>
      <w:r>
        <w:rPr>
          <w:sz w:val="22"/>
          <w:szCs w:val="22"/>
        </w:rPr>
        <w:t xml:space="preserve">module does not come on immediately after the amp is powered up, power it back down and check the </w:t>
      </w:r>
      <w:r w:rsidR="009630A4">
        <w:rPr>
          <w:sz w:val="22"/>
          <w:szCs w:val="22"/>
        </w:rPr>
        <w:t>1</w:t>
      </w:r>
      <w:r w:rsidR="00AC59A2">
        <w:rPr>
          <w:sz w:val="22"/>
          <w:szCs w:val="22"/>
        </w:rPr>
        <w:t>15</w:t>
      </w:r>
      <w:r w:rsidR="009630A4">
        <w:rPr>
          <w:sz w:val="22"/>
          <w:szCs w:val="22"/>
        </w:rPr>
        <w:t xml:space="preserve">VAC </w:t>
      </w:r>
      <w:r>
        <w:rPr>
          <w:sz w:val="22"/>
          <w:szCs w:val="22"/>
        </w:rPr>
        <w:t>wiring</w:t>
      </w:r>
      <w:r w:rsidR="009630A4">
        <w:rPr>
          <w:sz w:val="22"/>
          <w:szCs w:val="22"/>
        </w:rPr>
        <w:t xml:space="preserve"> to the </w:t>
      </w:r>
      <w:r w:rsidR="00C25BC1">
        <w:rPr>
          <w:sz w:val="22"/>
          <w:szCs w:val="22"/>
        </w:rPr>
        <w:t>ABS-Q</w:t>
      </w:r>
      <w:r w:rsidR="00946039">
        <w:rPr>
          <w:sz w:val="22"/>
          <w:szCs w:val="22"/>
        </w:rPr>
        <w:t>i</w:t>
      </w:r>
      <w:r w:rsidR="00C25BC1">
        <w:rPr>
          <w:sz w:val="22"/>
          <w:szCs w:val="22"/>
        </w:rPr>
        <w:t xml:space="preserve">+ </w:t>
      </w:r>
      <w:r w:rsidR="009630A4">
        <w:rPr>
          <w:sz w:val="22"/>
          <w:szCs w:val="22"/>
        </w:rPr>
        <w:t>module.</w:t>
      </w:r>
    </w:p>
    <w:p w14:paraId="2A467807" w14:textId="6C776EA5" w:rsidR="00BB4CA3" w:rsidRDefault="00BB4CA3" w:rsidP="007C19E1">
      <w:pPr>
        <w:rPr>
          <w:sz w:val="22"/>
          <w:szCs w:val="22"/>
        </w:rPr>
      </w:pPr>
    </w:p>
    <w:p w14:paraId="3CDCA26F" w14:textId="1DFDF4B3" w:rsidR="00BB4CA3" w:rsidRDefault="00BB4CA3" w:rsidP="007C19E1">
      <w:pPr>
        <w:rPr>
          <w:sz w:val="22"/>
          <w:szCs w:val="22"/>
        </w:rPr>
      </w:pPr>
      <w:r>
        <w:rPr>
          <w:sz w:val="22"/>
          <w:szCs w:val="22"/>
        </w:rPr>
        <w:t xml:space="preserve">If none of the </w:t>
      </w:r>
      <w:r w:rsidRPr="00986675">
        <w:rPr>
          <w:color w:val="00B0F0"/>
          <w:sz w:val="22"/>
          <w:szCs w:val="22"/>
        </w:rPr>
        <w:t>blue</w:t>
      </w:r>
      <w:r>
        <w:rPr>
          <w:sz w:val="22"/>
          <w:szCs w:val="22"/>
        </w:rPr>
        <w:t xml:space="preserve"> LED’s come on after the 40-50s soft start delay, power the amp back down. Check all your wiring from the </w:t>
      </w:r>
      <w:r w:rsidR="00C25BC1">
        <w:rPr>
          <w:sz w:val="22"/>
          <w:szCs w:val="22"/>
        </w:rPr>
        <w:t>ABS-Q</w:t>
      </w:r>
      <w:r w:rsidR="00946039">
        <w:rPr>
          <w:sz w:val="22"/>
          <w:szCs w:val="22"/>
        </w:rPr>
        <w:t>i</w:t>
      </w:r>
      <w:r w:rsidR="00C25BC1">
        <w:rPr>
          <w:sz w:val="22"/>
          <w:szCs w:val="22"/>
        </w:rPr>
        <w:t xml:space="preserve">+ </w:t>
      </w:r>
      <w:r>
        <w:rPr>
          <w:sz w:val="22"/>
          <w:szCs w:val="22"/>
        </w:rPr>
        <w:t xml:space="preserve">module to </w:t>
      </w:r>
      <w:r w:rsidR="00F8250A">
        <w:rPr>
          <w:sz w:val="22"/>
          <w:szCs w:val="22"/>
        </w:rPr>
        <w:t>your amp</w:t>
      </w:r>
      <w:r>
        <w:rPr>
          <w:sz w:val="22"/>
          <w:szCs w:val="22"/>
        </w:rPr>
        <w:t>.</w:t>
      </w:r>
    </w:p>
    <w:p w14:paraId="2DD755A2" w14:textId="38FCFCF9" w:rsidR="00BB4CA3" w:rsidRDefault="00BB4CA3" w:rsidP="007C19E1">
      <w:pPr>
        <w:rPr>
          <w:sz w:val="22"/>
          <w:szCs w:val="22"/>
        </w:rPr>
      </w:pPr>
    </w:p>
    <w:p w14:paraId="5C819D1E" w14:textId="06234595" w:rsidR="00BB4CA3" w:rsidRDefault="00BB4CA3" w:rsidP="007C19E1">
      <w:pPr>
        <w:rPr>
          <w:sz w:val="22"/>
          <w:szCs w:val="22"/>
        </w:rPr>
      </w:pPr>
      <w:r>
        <w:rPr>
          <w:sz w:val="22"/>
          <w:szCs w:val="22"/>
        </w:rPr>
        <w:t>If say only three</w:t>
      </w:r>
      <w:r w:rsidR="00986675">
        <w:rPr>
          <w:sz w:val="22"/>
          <w:szCs w:val="22"/>
        </w:rPr>
        <w:t xml:space="preserve"> or two</w:t>
      </w:r>
      <w:r>
        <w:rPr>
          <w:sz w:val="22"/>
          <w:szCs w:val="22"/>
        </w:rPr>
        <w:t xml:space="preserve"> of the </w:t>
      </w:r>
      <w:r w:rsidRPr="00986675">
        <w:rPr>
          <w:color w:val="00B0F0"/>
          <w:sz w:val="22"/>
          <w:szCs w:val="22"/>
        </w:rPr>
        <w:t>blue</w:t>
      </w:r>
      <w:r>
        <w:rPr>
          <w:sz w:val="22"/>
          <w:szCs w:val="22"/>
        </w:rPr>
        <w:t xml:space="preserve"> LED’s come </w:t>
      </w:r>
      <w:r w:rsidR="001D3219">
        <w:rPr>
          <w:sz w:val="22"/>
          <w:szCs w:val="22"/>
        </w:rPr>
        <w:t xml:space="preserve">on </w:t>
      </w:r>
      <w:r>
        <w:rPr>
          <w:sz w:val="22"/>
          <w:szCs w:val="22"/>
        </w:rPr>
        <w:t xml:space="preserve">after the soft start delay, power the amp back down and check the wiring to that particular tube for which the </w:t>
      </w:r>
      <w:r w:rsidRPr="00986675">
        <w:rPr>
          <w:color w:val="00B0F0"/>
          <w:sz w:val="22"/>
          <w:szCs w:val="22"/>
        </w:rPr>
        <w:t>blue</w:t>
      </w:r>
      <w:r>
        <w:rPr>
          <w:sz w:val="22"/>
          <w:szCs w:val="22"/>
        </w:rPr>
        <w:t xml:space="preserve"> LED did not go on</w:t>
      </w:r>
      <w:r w:rsidR="001D3219">
        <w:rPr>
          <w:sz w:val="22"/>
          <w:szCs w:val="22"/>
        </w:rPr>
        <w:t xml:space="preserve"> for. Also check to make sure that the pins in that tube socket are nice and tight and that the tube fits into the socket not at all loose. Also check the pins in the tube socket of any oxidization, if they are dirty, perhaps use </w:t>
      </w:r>
      <w:proofErr w:type="spellStart"/>
      <w:r w:rsidR="001D3219">
        <w:rPr>
          <w:sz w:val="22"/>
          <w:szCs w:val="22"/>
        </w:rPr>
        <w:t>Deoxit</w:t>
      </w:r>
      <w:proofErr w:type="spellEnd"/>
      <w:r w:rsidR="001D3219">
        <w:rPr>
          <w:sz w:val="22"/>
          <w:szCs w:val="22"/>
        </w:rPr>
        <w:t xml:space="preserve"> or similar to clean the pins!</w:t>
      </w:r>
    </w:p>
    <w:p w14:paraId="123117DC" w14:textId="006D0547" w:rsidR="002568CB" w:rsidRDefault="002568CB" w:rsidP="007C19E1">
      <w:pPr>
        <w:rPr>
          <w:sz w:val="22"/>
          <w:szCs w:val="22"/>
        </w:rPr>
      </w:pPr>
    </w:p>
    <w:p w14:paraId="71702AAA" w14:textId="6A503DF5" w:rsidR="002568CB" w:rsidRDefault="002568CB" w:rsidP="007C19E1">
      <w:pPr>
        <w:rPr>
          <w:b/>
          <w:sz w:val="22"/>
          <w:szCs w:val="22"/>
        </w:rPr>
      </w:pPr>
      <w:r w:rsidRPr="002568CB">
        <w:rPr>
          <w:b/>
          <w:sz w:val="22"/>
          <w:szCs w:val="22"/>
        </w:rPr>
        <w:t>Do’s and don’ts:</w:t>
      </w:r>
    </w:p>
    <w:p w14:paraId="2365D4AB" w14:textId="62539081" w:rsidR="002568CB" w:rsidRDefault="002568CB" w:rsidP="007C19E1">
      <w:pPr>
        <w:rPr>
          <w:sz w:val="22"/>
          <w:szCs w:val="22"/>
        </w:rPr>
      </w:pPr>
      <w:r>
        <w:rPr>
          <w:sz w:val="22"/>
          <w:szCs w:val="22"/>
        </w:rPr>
        <w:t>Do check that the pins in each tube socket are tight and that each tube does</w:t>
      </w:r>
      <w:r w:rsidR="00B12A4A">
        <w:rPr>
          <w:sz w:val="22"/>
          <w:szCs w:val="22"/>
        </w:rPr>
        <w:t xml:space="preserve"> not</w:t>
      </w:r>
      <w:r>
        <w:rPr>
          <w:sz w:val="22"/>
          <w:szCs w:val="22"/>
        </w:rPr>
        <w:t xml:space="preserve"> fit loosely in the socket.</w:t>
      </w:r>
    </w:p>
    <w:p w14:paraId="4925DAC5" w14:textId="1328D1C3" w:rsidR="002568CB" w:rsidRDefault="002568CB" w:rsidP="007C19E1">
      <w:pPr>
        <w:rPr>
          <w:sz w:val="22"/>
          <w:szCs w:val="22"/>
        </w:rPr>
      </w:pPr>
      <w:r>
        <w:rPr>
          <w:sz w:val="22"/>
          <w:szCs w:val="22"/>
        </w:rPr>
        <w:t xml:space="preserve">Do check that the pins in each tube socket are clean of oxidization, use </w:t>
      </w:r>
      <w:proofErr w:type="spellStart"/>
      <w:r>
        <w:rPr>
          <w:sz w:val="22"/>
          <w:szCs w:val="22"/>
        </w:rPr>
        <w:t>Deoxit</w:t>
      </w:r>
      <w:proofErr w:type="spellEnd"/>
      <w:r>
        <w:rPr>
          <w:sz w:val="22"/>
          <w:szCs w:val="22"/>
        </w:rPr>
        <w:t xml:space="preserve"> or similar if they are not clean.</w:t>
      </w:r>
    </w:p>
    <w:p w14:paraId="2003DBCA" w14:textId="13DEB0DF" w:rsidR="002568CB" w:rsidRDefault="002568CB" w:rsidP="007C19E1">
      <w:pPr>
        <w:rPr>
          <w:sz w:val="22"/>
          <w:szCs w:val="22"/>
        </w:rPr>
      </w:pPr>
      <w:r>
        <w:rPr>
          <w:sz w:val="22"/>
          <w:szCs w:val="22"/>
        </w:rPr>
        <w:t>Good fitting and clean pins in tube sockets make ALL the difference!!</w:t>
      </w:r>
    </w:p>
    <w:p w14:paraId="61340618" w14:textId="23DAB192" w:rsidR="002568CB" w:rsidRDefault="002568CB" w:rsidP="007C19E1">
      <w:pPr>
        <w:rPr>
          <w:sz w:val="22"/>
          <w:szCs w:val="22"/>
        </w:rPr>
      </w:pPr>
    </w:p>
    <w:p w14:paraId="7E220CDA" w14:textId="1648D6F3" w:rsidR="00B57280" w:rsidRDefault="002568CB" w:rsidP="00111399">
      <w:pPr>
        <w:rPr>
          <w:sz w:val="22"/>
          <w:szCs w:val="22"/>
        </w:rPr>
      </w:pPr>
      <w:r>
        <w:rPr>
          <w:sz w:val="22"/>
          <w:szCs w:val="22"/>
        </w:rPr>
        <w:t>Don’t do a lot of tube rolling! This is a sure way to loosen up the pins in your sockets! If you cannot help yourself and you must do tube rolling, check the tightness of the pins each time you swap tubes!</w:t>
      </w:r>
    </w:p>
    <w:p w14:paraId="348617E8" w14:textId="77777777" w:rsidR="00FE0D1E" w:rsidRDefault="00FE0D1E" w:rsidP="00FE0D1E">
      <w:pPr>
        <w:rPr>
          <w:b/>
          <w:bCs/>
          <w:sz w:val="22"/>
          <w:szCs w:val="22"/>
        </w:rPr>
      </w:pPr>
      <w:r w:rsidRPr="00073F83">
        <w:rPr>
          <w:b/>
          <w:bCs/>
          <w:sz w:val="22"/>
          <w:szCs w:val="22"/>
        </w:rPr>
        <w:t>Optional REMOTE LED installation:</w:t>
      </w:r>
    </w:p>
    <w:p w14:paraId="175001D1" w14:textId="77777777" w:rsidR="00FE0D1E" w:rsidRDefault="00FE0D1E" w:rsidP="00FE0D1E">
      <w:pPr>
        <w:rPr>
          <w:b/>
          <w:bCs/>
          <w:sz w:val="22"/>
          <w:szCs w:val="22"/>
        </w:rPr>
      </w:pPr>
      <w:r>
        <w:rPr>
          <w:b/>
          <w:bCs/>
          <w:sz w:val="22"/>
          <w:szCs w:val="22"/>
        </w:rPr>
        <w:lastRenderedPageBreak/>
        <w:t>NOTE: carrying out this mod will void ANY and ALL warranties on the auto bias module, so you will do this at your OWN RISK!</w:t>
      </w:r>
    </w:p>
    <w:p w14:paraId="73625CEE" w14:textId="77777777" w:rsidR="00FE0D1E" w:rsidRDefault="00FE0D1E" w:rsidP="00FE0D1E">
      <w:pPr>
        <w:rPr>
          <w:b/>
          <w:bCs/>
          <w:sz w:val="22"/>
          <w:szCs w:val="22"/>
        </w:rPr>
      </w:pPr>
    </w:p>
    <w:p w14:paraId="721EA0AE" w14:textId="77777777" w:rsidR="00FE0D1E" w:rsidRDefault="00FE0D1E" w:rsidP="00FE0D1E">
      <w:pPr>
        <w:rPr>
          <w:sz w:val="22"/>
          <w:szCs w:val="22"/>
        </w:rPr>
      </w:pPr>
      <w:r>
        <w:rPr>
          <w:sz w:val="22"/>
          <w:szCs w:val="22"/>
        </w:rPr>
        <w:t>The blue BIAS OK status LED’s are surface mounted on to the AB module pcb, this reflects the ‘general purpose’ design philosophy of the AB module.</w:t>
      </w:r>
    </w:p>
    <w:p w14:paraId="1C0715BF" w14:textId="77777777" w:rsidR="00FE0D1E" w:rsidRDefault="00FE0D1E" w:rsidP="00FE0D1E">
      <w:pPr>
        <w:rPr>
          <w:sz w:val="22"/>
          <w:szCs w:val="22"/>
        </w:rPr>
      </w:pPr>
      <w:r>
        <w:rPr>
          <w:sz w:val="22"/>
          <w:szCs w:val="22"/>
        </w:rPr>
        <w:t>This however means, that once the chassis bottom cover has been re installed, these blue BIAS status LED’s are no longer visible.</w:t>
      </w:r>
    </w:p>
    <w:p w14:paraId="56D9EE77" w14:textId="77777777" w:rsidR="00FE0D1E" w:rsidRDefault="00FE0D1E" w:rsidP="00FE0D1E">
      <w:pPr>
        <w:rPr>
          <w:sz w:val="22"/>
          <w:szCs w:val="22"/>
        </w:rPr>
      </w:pPr>
      <w:r>
        <w:rPr>
          <w:sz w:val="22"/>
          <w:szCs w:val="22"/>
        </w:rPr>
        <w:t>To make it easier to keep an eye on those status LED’s, you can modify the AB module to have ‘remote’ status LED’s. You can use either 3mm or 5mm standard LED’s for this, any color will work.</w:t>
      </w:r>
    </w:p>
    <w:p w14:paraId="019E4046" w14:textId="77777777" w:rsidR="00FE0D1E" w:rsidRDefault="00FE0D1E" w:rsidP="00FE0D1E">
      <w:pPr>
        <w:rPr>
          <w:sz w:val="22"/>
          <w:szCs w:val="22"/>
        </w:rPr>
      </w:pPr>
      <w:r>
        <w:rPr>
          <w:sz w:val="22"/>
          <w:szCs w:val="22"/>
        </w:rPr>
        <w:t>For the ST70/ST120, remote LED’s can be installed in place of the front octal sockets, you’ll have to make up some kind of plate or similar, or some have drilled holes in the VTA driver pcb where the original bias trimmers were located, however, do this at your own risk!!</w:t>
      </w:r>
    </w:p>
    <w:p w14:paraId="2F146644" w14:textId="77777777" w:rsidR="00FE0D1E" w:rsidRDefault="00FE0D1E" w:rsidP="00FE0D1E">
      <w:pPr>
        <w:rPr>
          <w:sz w:val="22"/>
          <w:szCs w:val="22"/>
        </w:rPr>
      </w:pPr>
      <w:r>
        <w:rPr>
          <w:sz w:val="22"/>
          <w:szCs w:val="22"/>
        </w:rPr>
        <w:t>In order to do this, you must first remove the surface mount LED’s from the AB module. This can be done using a soldering iron and some solder. Heat up the SMD LED by adding a small amount of solder to it, which will then loosen it off the pcb and it can be discarded.</w:t>
      </w:r>
    </w:p>
    <w:p w14:paraId="3CA41852" w14:textId="77777777" w:rsidR="00FE0D1E" w:rsidRDefault="00FE0D1E" w:rsidP="00FE0D1E">
      <w:pPr>
        <w:rPr>
          <w:sz w:val="22"/>
          <w:szCs w:val="22"/>
        </w:rPr>
      </w:pPr>
      <w:r>
        <w:rPr>
          <w:sz w:val="22"/>
          <w:szCs w:val="22"/>
        </w:rPr>
        <w:t xml:space="preserve">Here is a good YouTube video of this process, </w:t>
      </w:r>
      <w:hyperlink r:id="rId11" w:anchor="kpvalbx=_52ZyXYbqHq--0PEPoqCVgAc22" w:history="1">
        <w:r w:rsidRPr="00F03B62">
          <w:rPr>
            <w:rStyle w:val="Hyperlink"/>
            <w:sz w:val="22"/>
            <w:szCs w:val="22"/>
          </w:rPr>
          <w:t>https://www.google.com/search?client=safari&amp;rls=en&amp;q=removing+SMD+components&amp;ie=UTF-8&amp;oe=UTF-8#kpvalbx=_52ZyXYbqHq--0PEPoqCVgAc22</w:t>
        </w:r>
      </w:hyperlink>
    </w:p>
    <w:p w14:paraId="7E45CA0E" w14:textId="77777777" w:rsidR="00FE0D1E" w:rsidRDefault="00FE0D1E" w:rsidP="00FE0D1E">
      <w:pPr>
        <w:rPr>
          <w:sz w:val="22"/>
          <w:szCs w:val="22"/>
        </w:rPr>
      </w:pPr>
    </w:p>
    <w:p w14:paraId="56656F86" w14:textId="77777777" w:rsidR="00FE0D1E" w:rsidRDefault="00FE0D1E" w:rsidP="00FE0D1E">
      <w:pPr>
        <w:rPr>
          <w:sz w:val="22"/>
          <w:szCs w:val="22"/>
        </w:rPr>
      </w:pPr>
      <w:r>
        <w:rPr>
          <w:sz w:val="22"/>
          <w:szCs w:val="22"/>
        </w:rPr>
        <w:t>Once all the SMD LED’s have been removed, use solder wick or a vacuum de soldering iron to remove the excess solder and you will expose the ‘through hole’ on each LED solder pad. This has been added so that 24gauge wire can be inserted for the remote LED.</w:t>
      </w:r>
    </w:p>
    <w:p w14:paraId="0C744C03" w14:textId="77777777" w:rsidR="00FE0D1E" w:rsidRDefault="00FE0D1E" w:rsidP="00FE0D1E">
      <w:pPr>
        <w:rPr>
          <w:sz w:val="22"/>
          <w:szCs w:val="22"/>
        </w:rPr>
      </w:pPr>
      <w:r>
        <w:rPr>
          <w:sz w:val="22"/>
          <w:szCs w:val="22"/>
        </w:rPr>
        <w:t xml:space="preserve">Once you have decided on the location of the remote LED’s, you will need to run a pair of wires for each LED from the AB module to the LED. We recommend that you use 24gauge pre twisted multistrand wire, the type we use is available from </w:t>
      </w:r>
      <w:proofErr w:type="spellStart"/>
      <w:r>
        <w:rPr>
          <w:sz w:val="22"/>
          <w:szCs w:val="22"/>
        </w:rPr>
        <w:t>Jameco</w:t>
      </w:r>
      <w:proofErr w:type="spellEnd"/>
      <w:r>
        <w:rPr>
          <w:sz w:val="22"/>
          <w:szCs w:val="22"/>
        </w:rPr>
        <w:t xml:space="preserve">, here is the link, </w:t>
      </w:r>
      <w:hyperlink r:id="rId12" w:history="1">
        <w:r w:rsidRPr="00F03B62">
          <w:rPr>
            <w:rStyle w:val="Hyperlink"/>
            <w:sz w:val="22"/>
            <w:szCs w:val="22"/>
          </w:rPr>
          <w: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w:t>
        </w:r>
      </w:hyperlink>
    </w:p>
    <w:p w14:paraId="6494CAE1" w14:textId="77777777" w:rsidR="00FE0D1E" w:rsidRDefault="00FE0D1E" w:rsidP="00FE0D1E">
      <w:pPr>
        <w:rPr>
          <w:sz w:val="22"/>
          <w:szCs w:val="22"/>
        </w:rPr>
      </w:pPr>
    </w:p>
    <w:p w14:paraId="3B3817FE" w14:textId="77777777" w:rsidR="00FE0D1E" w:rsidRDefault="00FE0D1E" w:rsidP="00FE0D1E">
      <w:pPr>
        <w:rPr>
          <w:sz w:val="22"/>
          <w:szCs w:val="22"/>
        </w:rPr>
      </w:pPr>
      <w:r>
        <w:rPr>
          <w:sz w:val="22"/>
          <w:szCs w:val="22"/>
        </w:rPr>
        <w:t>You MUST be very careful with regards to the polarity of an LED. A LED as a Cathode/-</w:t>
      </w:r>
      <w:proofErr w:type="spellStart"/>
      <w:r>
        <w:rPr>
          <w:sz w:val="22"/>
          <w:szCs w:val="22"/>
        </w:rPr>
        <w:t>ve</w:t>
      </w:r>
      <w:proofErr w:type="spellEnd"/>
      <w:r>
        <w:rPr>
          <w:sz w:val="22"/>
          <w:szCs w:val="22"/>
        </w:rPr>
        <w:t xml:space="preserve"> and Anode/+</w:t>
      </w:r>
      <w:proofErr w:type="spellStart"/>
      <w:r>
        <w:rPr>
          <w:sz w:val="22"/>
          <w:szCs w:val="22"/>
        </w:rPr>
        <w:t>ve</w:t>
      </w:r>
      <w:proofErr w:type="spellEnd"/>
      <w:r>
        <w:rPr>
          <w:sz w:val="22"/>
          <w:szCs w:val="22"/>
        </w:rPr>
        <w:t xml:space="preserve"> end. This polarity MUST be maintained for the remote LED as well, see image next page which shows which AB module pcb pad is the Cathode/-</w:t>
      </w:r>
      <w:proofErr w:type="spellStart"/>
      <w:r>
        <w:rPr>
          <w:sz w:val="22"/>
          <w:szCs w:val="22"/>
        </w:rPr>
        <w:t>ve</w:t>
      </w:r>
      <w:proofErr w:type="spellEnd"/>
      <w:r>
        <w:rPr>
          <w:sz w:val="22"/>
          <w:szCs w:val="22"/>
        </w:rPr>
        <w:t xml:space="preserve"> and which is the Anode/+</w:t>
      </w:r>
      <w:proofErr w:type="spellStart"/>
      <w:r>
        <w:rPr>
          <w:sz w:val="22"/>
          <w:szCs w:val="22"/>
        </w:rPr>
        <w:t>ve</w:t>
      </w:r>
      <w:proofErr w:type="spellEnd"/>
      <w:r>
        <w:rPr>
          <w:sz w:val="22"/>
          <w:szCs w:val="22"/>
        </w:rPr>
        <w:t>.</w:t>
      </w:r>
    </w:p>
    <w:p w14:paraId="71FD4795" w14:textId="77777777" w:rsidR="00FE0D1E" w:rsidRDefault="00FE0D1E" w:rsidP="00FE0D1E">
      <w:pPr>
        <w:rPr>
          <w:sz w:val="22"/>
          <w:szCs w:val="22"/>
        </w:rPr>
      </w:pPr>
    </w:p>
    <w:p w14:paraId="1CB016F1" w14:textId="77777777" w:rsidR="00FE0D1E" w:rsidRDefault="00FE0D1E" w:rsidP="00FE0D1E">
      <w:pPr>
        <w:rPr>
          <w:sz w:val="22"/>
          <w:szCs w:val="22"/>
        </w:rPr>
      </w:pPr>
    </w:p>
    <w:p w14:paraId="2A6CE01D" w14:textId="77777777" w:rsidR="00FE0D1E" w:rsidRDefault="00FE0D1E" w:rsidP="00FE0D1E">
      <w:pPr>
        <w:jc w:val="center"/>
        <w:rPr>
          <w:sz w:val="22"/>
          <w:szCs w:val="22"/>
        </w:rPr>
      </w:pPr>
      <w:r>
        <w:rPr>
          <w:noProof/>
          <w:sz w:val="22"/>
          <w:szCs w:val="22"/>
        </w:rPr>
        <w:drawing>
          <wp:inline distT="0" distB="0" distL="0" distR="0" wp14:anchorId="4232B9BE" wp14:editId="2F0C8A7C">
            <wp:extent cx="1528395" cy="24468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d_polarity_en.jpg"/>
                    <pic:cNvPicPr/>
                  </pic:nvPicPr>
                  <pic:blipFill>
                    <a:blip r:embed="rId13">
                      <a:extLst>
                        <a:ext uri="{28A0092B-C50C-407E-A947-70E740481C1C}">
                          <a14:useLocalDpi xmlns:a14="http://schemas.microsoft.com/office/drawing/2010/main" val="0"/>
                        </a:ext>
                      </a:extLst>
                    </a:blip>
                    <a:stretch>
                      <a:fillRect/>
                    </a:stretch>
                  </pic:blipFill>
                  <pic:spPr>
                    <a:xfrm>
                      <a:off x="0" y="0"/>
                      <a:ext cx="1553865" cy="2487643"/>
                    </a:xfrm>
                    <a:prstGeom prst="rect">
                      <a:avLst/>
                    </a:prstGeom>
                  </pic:spPr>
                </pic:pic>
              </a:graphicData>
            </a:graphic>
          </wp:inline>
        </w:drawing>
      </w:r>
    </w:p>
    <w:p w14:paraId="2DDE73BB" w14:textId="77777777" w:rsidR="00FE0D1E" w:rsidRPr="00E1051B" w:rsidRDefault="00FE0D1E" w:rsidP="00FE0D1E">
      <w:pPr>
        <w:jc w:val="center"/>
        <w:rPr>
          <w:color w:val="000000"/>
          <w:sz w:val="22"/>
          <w:szCs w:val="22"/>
        </w:rPr>
      </w:pPr>
      <w:r w:rsidRPr="00E1051B">
        <w:rPr>
          <w:color w:val="000000"/>
          <w:sz w:val="22"/>
          <w:szCs w:val="22"/>
        </w:rPr>
        <w:lastRenderedPageBreak/>
        <w:t>The terminals of the LED can be identified as follows</w:t>
      </w:r>
    </w:p>
    <w:p w14:paraId="4A0A9371" w14:textId="77777777" w:rsidR="00FE0D1E" w:rsidRPr="00E1051B" w:rsidRDefault="00FE0D1E" w:rsidP="00FE0D1E">
      <w:pPr>
        <w:jc w:val="center"/>
        <w:rPr>
          <w:color w:val="000000"/>
          <w:sz w:val="22"/>
          <w:szCs w:val="22"/>
        </w:rPr>
      </w:pPr>
      <w:r w:rsidRPr="00E1051B">
        <w:rPr>
          <w:color w:val="000000"/>
          <w:sz w:val="22"/>
          <w:szCs w:val="22"/>
        </w:rPr>
        <w:t xml:space="preserve">a) The shorter terminal is the </w:t>
      </w:r>
      <w:r>
        <w:rPr>
          <w:color w:val="000000"/>
          <w:sz w:val="22"/>
          <w:szCs w:val="22"/>
        </w:rPr>
        <w:t>Cathode/-</w:t>
      </w:r>
      <w:proofErr w:type="spellStart"/>
      <w:r>
        <w:rPr>
          <w:color w:val="000000"/>
          <w:sz w:val="22"/>
          <w:szCs w:val="22"/>
        </w:rPr>
        <w:t>ve</w:t>
      </w:r>
      <w:proofErr w:type="spellEnd"/>
    </w:p>
    <w:p w14:paraId="12C72CF8" w14:textId="77777777" w:rsidR="00FE0D1E" w:rsidRPr="00E1051B" w:rsidRDefault="00FE0D1E" w:rsidP="00FE0D1E">
      <w:pPr>
        <w:jc w:val="center"/>
        <w:rPr>
          <w:color w:val="000000"/>
          <w:sz w:val="22"/>
          <w:szCs w:val="22"/>
        </w:rPr>
      </w:pPr>
      <w:r w:rsidRPr="00E1051B">
        <w:rPr>
          <w:color w:val="000000"/>
          <w:sz w:val="22"/>
          <w:szCs w:val="22"/>
        </w:rPr>
        <w:t xml:space="preserve">b) </w:t>
      </w:r>
      <w:r>
        <w:rPr>
          <w:color w:val="000000"/>
          <w:sz w:val="22"/>
          <w:szCs w:val="22"/>
        </w:rPr>
        <w:t>The flat spot also indicates the Cathode/-</w:t>
      </w:r>
      <w:proofErr w:type="spellStart"/>
      <w:r>
        <w:rPr>
          <w:color w:val="000000"/>
          <w:sz w:val="22"/>
          <w:szCs w:val="22"/>
        </w:rPr>
        <w:t>ve</w:t>
      </w:r>
      <w:proofErr w:type="spellEnd"/>
      <w:r>
        <w:rPr>
          <w:color w:val="000000"/>
          <w:sz w:val="22"/>
          <w:szCs w:val="22"/>
        </w:rPr>
        <w:t xml:space="preserve"> end</w:t>
      </w:r>
    </w:p>
    <w:p w14:paraId="7E14F48A" w14:textId="77777777" w:rsidR="00FE0D1E" w:rsidRDefault="00FE0D1E" w:rsidP="00FE0D1E">
      <w:pPr>
        <w:rPr>
          <w:sz w:val="22"/>
          <w:szCs w:val="22"/>
        </w:rPr>
      </w:pPr>
    </w:p>
    <w:p w14:paraId="04F65928" w14:textId="77777777" w:rsidR="00FE0D1E" w:rsidRDefault="00FE0D1E" w:rsidP="00FE0D1E">
      <w:pPr>
        <w:rPr>
          <w:sz w:val="22"/>
          <w:szCs w:val="22"/>
        </w:rPr>
      </w:pPr>
    </w:p>
    <w:p w14:paraId="79C7134B" w14:textId="77777777" w:rsidR="00FE0D1E" w:rsidRDefault="00FE0D1E" w:rsidP="00FE0D1E">
      <w:pPr>
        <w:jc w:val="center"/>
        <w:rPr>
          <w:sz w:val="22"/>
          <w:szCs w:val="22"/>
        </w:rPr>
      </w:pPr>
      <w:r>
        <w:rPr>
          <w:noProof/>
          <w:sz w:val="22"/>
          <w:szCs w:val="22"/>
        </w:rPr>
        <w:drawing>
          <wp:inline distT="0" distB="0" distL="0" distR="0" wp14:anchorId="0F29966F" wp14:editId="497CDC91">
            <wp:extent cx="5778301" cy="4080933"/>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q_l14.jpg"/>
                    <pic:cNvPicPr/>
                  </pic:nvPicPr>
                  <pic:blipFill>
                    <a:blip r:embed="rId14">
                      <a:extLst>
                        <a:ext uri="{28A0092B-C50C-407E-A947-70E740481C1C}">
                          <a14:useLocalDpi xmlns:a14="http://schemas.microsoft.com/office/drawing/2010/main" val="0"/>
                        </a:ext>
                      </a:extLst>
                    </a:blip>
                    <a:stretch>
                      <a:fillRect/>
                    </a:stretch>
                  </pic:blipFill>
                  <pic:spPr>
                    <a:xfrm>
                      <a:off x="0" y="0"/>
                      <a:ext cx="5825360" cy="4114168"/>
                    </a:xfrm>
                    <a:prstGeom prst="rect">
                      <a:avLst/>
                    </a:prstGeom>
                  </pic:spPr>
                </pic:pic>
              </a:graphicData>
            </a:graphic>
          </wp:inline>
        </w:drawing>
      </w:r>
    </w:p>
    <w:p w14:paraId="653C1430" w14:textId="77777777" w:rsidR="00FE0D1E" w:rsidRDefault="00FE0D1E" w:rsidP="00FE0D1E">
      <w:pPr>
        <w:rPr>
          <w:sz w:val="22"/>
          <w:szCs w:val="22"/>
        </w:rPr>
      </w:pPr>
    </w:p>
    <w:p w14:paraId="4CDF5DAA" w14:textId="77777777" w:rsidR="00FE0D1E" w:rsidRDefault="00FE0D1E" w:rsidP="00FE0D1E">
      <w:pPr>
        <w:jc w:val="center"/>
        <w:rPr>
          <w:sz w:val="22"/>
          <w:szCs w:val="22"/>
        </w:rPr>
      </w:pPr>
      <w:r>
        <w:rPr>
          <w:sz w:val="22"/>
          <w:szCs w:val="22"/>
        </w:rPr>
        <w:t>A = ANODE and K = Cathode</w:t>
      </w:r>
    </w:p>
    <w:p w14:paraId="30190FA3" w14:textId="77777777" w:rsidR="00FE0D1E" w:rsidRDefault="00FE0D1E" w:rsidP="00FE0D1E">
      <w:pPr>
        <w:rPr>
          <w:sz w:val="22"/>
          <w:szCs w:val="22"/>
        </w:rPr>
      </w:pPr>
    </w:p>
    <w:p w14:paraId="4C79A1A0" w14:textId="77777777" w:rsidR="00FE0D1E" w:rsidRDefault="00FE0D1E" w:rsidP="00FE0D1E">
      <w:pPr>
        <w:rPr>
          <w:sz w:val="22"/>
          <w:szCs w:val="22"/>
        </w:rPr>
      </w:pPr>
    </w:p>
    <w:p w14:paraId="713A66EA" w14:textId="77777777" w:rsidR="00FE0D1E" w:rsidRDefault="00FE0D1E" w:rsidP="00FE0D1E">
      <w:pPr>
        <w:rPr>
          <w:sz w:val="22"/>
          <w:szCs w:val="22"/>
        </w:rPr>
      </w:pPr>
    </w:p>
    <w:p w14:paraId="48D19498" w14:textId="77777777" w:rsidR="00CB60B7" w:rsidRDefault="00CB60B7" w:rsidP="00FE0D1E">
      <w:pPr>
        <w:rPr>
          <w:sz w:val="22"/>
          <w:szCs w:val="22"/>
        </w:rPr>
      </w:pPr>
    </w:p>
    <w:p w14:paraId="1497F809" w14:textId="77777777" w:rsidR="00CB60B7" w:rsidRDefault="00CB60B7" w:rsidP="00FE0D1E">
      <w:pPr>
        <w:rPr>
          <w:sz w:val="22"/>
          <w:szCs w:val="22"/>
        </w:rPr>
      </w:pPr>
    </w:p>
    <w:p w14:paraId="6DF65CB5" w14:textId="77777777" w:rsidR="00CB60B7" w:rsidRDefault="00CB60B7" w:rsidP="00FE0D1E">
      <w:pPr>
        <w:rPr>
          <w:sz w:val="22"/>
          <w:szCs w:val="22"/>
        </w:rPr>
      </w:pPr>
    </w:p>
    <w:p w14:paraId="46B0EAAB" w14:textId="77777777" w:rsidR="00CB60B7" w:rsidRDefault="00CB60B7" w:rsidP="00FE0D1E">
      <w:pPr>
        <w:rPr>
          <w:sz w:val="22"/>
          <w:szCs w:val="22"/>
        </w:rPr>
      </w:pPr>
    </w:p>
    <w:p w14:paraId="62CB3287" w14:textId="77777777" w:rsidR="00CB60B7" w:rsidRDefault="00CB60B7" w:rsidP="00FE0D1E">
      <w:pPr>
        <w:rPr>
          <w:sz w:val="22"/>
          <w:szCs w:val="22"/>
        </w:rPr>
      </w:pPr>
    </w:p>
    <w:p w14:paraId="4514B973" w14:textId="77777777" w:rsidR="00CB60B7" w:rsidRDefault="00CB60B7" w:rsidP="00FE0D1E">
      <w:pPr>
        <w:rPr>
          <w:sz w:val="22"/>
          <w:szCs w:val="22"/>
        </w:rPr>
      </w:pPr>
    </w:p>
    <w:p w14:paraId="7FB3A26B" w14:textId="77777777" w:rsidR="00CB60B7" w:rsidRDefault="00CB60B7" w:rsidP="00FE0D1E">
      <w:pPr>
        <w:rPr>
          <w:sz w:val="22"/>
          <w:szCs w:val="22"/>
        </w:rPr>
      </w:pPr>
    </w:p>
    <w:p w14:paraId="01E160E5" w14:textId="77777777" w:rsidR="00CB60B7" w:rsidRDefault="00CB60B7" w:rsidP="00FE0D1E">
      <w:pPr>
        <w:rPr>
          <w:sz w:val="22"/>
          <w:szCs w:val="22"/>
        </w:rPr>
      </w:pPr>
    </w:p>
    <w:p w14:paraId="7508D5E3" w14:textId="77777777" w:rsidR="00CB60B7" w:rsidRDefault="00CB60B7" w:rsidP="00FE0D1E">
      <w:pPr>
        <w:rPr>
          <w:sz w:val="22"/>
          <w:szCs w:val="22"/>
        </w:rPr>
      </w:pPr>
    </w:p>
    <w:p w14:paraId="466B4C41" w14:textId="77777777" w:rsidR="00CB60B7" w:rsidRDefault="00CB60B7" w:rsidP="00FE0D1E">
      <w:pPr>
        <w:rPr>
          <w:sz w:val="22"/>
          <w:szCs w:val="22"/>
        </w:rPr>
      </w:pPr>
    </w:p>
    <w:p w14:paraId="7F7CD8D0" w14:textId="77777777" w:rsidR="00CB60B7" w:rsidRDefault="00CB60B7" w:rsidP="00FE0D1E">
      <w:pPr>
        <w:rPr>
          <w:sz w:val="22"/>
          <w:szCs w:val="22"/>
        </w:rPr>
      </w:pPr>
    </w:p>
    <w:p w14:paraId="74912DE5" w14:textId="77777777" w:rsidR="00CB60B7" w:rsidRDefault="00CB60B7" w:rsidP="00FE0D1E">
      <w:pPr>
        <w:rPr>
          <w:sz w:val="22"/>
          <w:szCs w:val="22"/>
        </w:rPr>
      </w:pPr>
    </w:p>
    <w:p w14:paraId="492E6EF0" w14:textId="77777777" w:rsidR="00CB60B7" w:rsidRDefault="00CB60B7" w:rsidP="00FE0D1E">
      <w:pPr>
        <w:rPr>
          <w:sz w:val="22"/>
          <w:szCs w:val="22"/>
        </w:rPr>
      </w:pPr>
    </w:p>
    <w:p w14:paraId="092118B1" w14:textId="77777777" w:rsidR="00CB60B7" w:rsidRDefault="00CB60B7" w:rsidP="00FE0D1E">
      <w:pPr>
        <w:rPr>
          <w:sz w:val="22"/>
          <w:szCs w:val="22"/>
        </w:rPr>
      </w:pPr>
    </w:p>
    <w:p w14:paraId="688B1F82" w14:textId="1562C4B5" w:rsidR="00FE0D1E" w:rsidRDefault="00FE0D1E" w:rsidP="00FE0D1E">
      <w:pPr>
        <w:rPr>
          <w:sz w:val="22"/>
          <w:szCs w:val="22"/>
        </w:rPr>
      </w:pPr>
      <w:r>
        <w:rPr>
          <w:sz w:val="22"/>
          <w:szCs w:val="22"/>
        </w:rPr>
        <w:lastRenderedPageBreak/>
        <w:t>Following is a photo with remote 3mm green LED’s fitted to an AB module pcb using the above mentioned 24gauge pre twisted wire. Here, the LED wires are wired in from the bottom of the AB module, but they can of course be mounted from the component side as well!</w:t>
      </w:r>
    </w:p>
    <w:p w14:paraId="3C44ABD9" w14:textId="77777777" w:rsidR="00FE0D1E" w:rsidRDefault="00FE0D1E" w:rsidP="00FE0D1E">
      <w:pPr>
        <w:rPr>
          <w:sz w:val="22"/>
          <w:szCs w:val="22"/>
        </w:rPr>
      </w:pPr>
      <w:r>
        <w:rPr>
          <w:sz w:val="22"/>
          <w:szCs w:val="22"/>
        </w:rPr>
        <w:t>This photo will give you some idea anyway.</w:t>
      </w:r>
    </w:p>
    <w:p w14:paraId="318173B5" w14:textId="77777777" w:rsidR="00FE0D1E" w:rsidRDefault="00FE0D1E" w:rsidP="00FE0D1E">
      <w:pPr>
        <w:rPr>
          <w:sz w:val="22"/>
          <w:szCs w:val="22"/>
        </w:rPr>
      </w:pPr>
    </w:p>
    <w:p w14:paraId="4E40B25B" w14:textId="77777777" w:rsidR="00FE0D1E" w:rsidRDefault="00FE0D1E" w:rsidP="00FE0D1E">
      <w:pPr>
        <w:rPr>
          <w:sz w:val="22"/>
          <w:szCs w:val="22"/>
        </w:rPr>
      </w:pPr>
    </w:p>
    <w:p w14:paraId="23073177" w14:textId="77777777" w:rsidR="00FE0D1E" w:rsidRDefault="00FE0D1E" w:rsidP="00FE0D1E">
      <w:pPr>
        <w:rPr>
          <w:sz w:val="22"/>
          <w:szCs w:val="22"/>
        </w:rPr>
      </w:pPr>
    </w:p>
    <w:p w14:paraId="660164FD" w14:textId="77777777" w:rsidR="00FE0D1E" w:rsidRDefault="00FE0D1E" w:rsidP="00FE0D1E">
      <w:pPr>
        <w:rPr>
          <w:sz w:val="22"/>
          <w:szCs w:val="22"/>
        </w:rPr>
      </w:pPr>
    </w:p>
    <w:p w14:paraId="5E8C380B" w14:textId="77777777" w:rsidR="00FE0D1E" w:rsidRPr="00111399" w:rsidRDefault="00FE0D1E" w:rsidP="00FE0D1E">
      <w:pPr>
        <w:jc w:val="center"/>
        <w:rPr>
          <w:sz w:val="22"/>
          <w:szCs w:val="22"/>
        </w:rPr>
      </w:pPr>
      <w:r>
        <w:rPr>
          <w:noProof/>
          <w:sz w:val="22"/>
          <w:szCs w:val="22"/>
        </w:rPr>
        <w:drawing>
          <wp:inline distT="0" distB="0" distL="0" distR="0" wp14:anchorId="56268203" wp14:editId="1E56970A">
            <wp:extent cx="5539777" cy="55033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Q-ST70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576" cy="5649167"/>
                    </a:xfrm>
                    <a:prstGeom prst="rect">
                      <a:avLst/>
                    </a:prstGeom>
                  </pic:spPr>
                </pic:pic>
              </a:graphicData>
            </a:graphic>
          </wp:inline>
        </w:drawing>
      </w:r>
    </w:p>
    <w:p w14:paraId="444EDAAF" w14:textId="77777777" w:rsidR="00FE0D1E" w:rsidRDefault="00FE0D1E" w:rsidP="00FE0D1E"/>
    <w:p w14:paraId="20283980" w14:textId="77777777" w:rsidR="00FE0D1E" w:rsidRDefault="00FE0D1E" w:rsidP="00FE0D1E"/>
    <w:p w14:paraId="036AD550" w14:textId="77777777" w:rsidR="00FE0D1E" w:rsidRPr="00111399" w:rsidRDefault="00FE0D1E" w:rsidP="00111399">
      <w:pPr>
        <w:rPr>
          <w:sz w:val="22"/>
          <w:szCs w:val="22"/>
        </w:rPr>
      </w:pPr>
    </w:p>
    <w:sectPr w:rsidR="00FE0D1E" w:rsidRPr="00111399" w:rsidSect="000F358E">
      <w:pgSz w:w="12240" w:h="15840"/>
      <w:pgMar w:top="823"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D2D7A" w14:textId="77777777" w:rsidR="003619BA" w:rsidRDefault="003619BA" w:rsidP="00EA1723">
      <w:r>
        <w:separator/>
      </w:r>
    </w:p>
  </w:endnote>
  <w:endnote w:type="continuationSeparator" w:id="0">
    <w:p w14:paraId="48F6B516" w14:textId="77777777" w:rsidR="003619BA" w:rsidRDefault="003619BA" w:rsidP="00EA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053D" w14:textId="77777777" w:rsidR="003619BA" w:rsidRDefault="003619BA" w:rsidP="00EA1723">
      <w:r>
        <w:separator/>
      </w:r>
    </w:p>
  </w:footnote>
  <w:footnote w:type="continuationSeparator" w:id="0">
    <w:p w14:paraId="48FEAA7E" w14:textId="77777777" w:rsidR="003619BA" w:rsidRDefault="003619BA" w:rsidP="00EA17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51D11"/>
    <w:multiLevelType w:val="hybridMultilevel"/>
    <w:tmpl w:val="7B1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45F01"/>
    <w:multiLevelType w:val="hybridMultilevel"/>
    <w:tmpl w:val="CE70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513AA"/>
    <w:multiLevelType w:val="hybridMultilevel"/>
    <w:tmpl w:val="4D94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B5C12"/>
    <w:multiLevelType w:val="hybridMultilevel"/>
    <w:tmpl w:val="FD3C7320"/>
    <w:lvl w:ilvl="0" w:tplc="7B7CE40A">
      <w:start w:val="1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B11D5"/>
    <w:multiLevelType w:val="hybridMultilevel"/>
    <w:tmpl w:val="8D02EA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106F8"/>
    <w:multiLevelType w:val="hybridMultilevel"/>
    <w:tmpl w:val="9C9C8844"/>
    <w:lvl w:ilvl="0" w:tplc="447CD832">
      <w:start w:val="4"/>
      <w:numFmt w:val="decimal"/>
      <w:lvlText w:val="%1."/>
      <w:lvlJc w:val="left"/>
      <w:pPr>
        <w:ind w:left="720" w:hanging="360"/>
      </w:pPr>
      <w:rPr>
        <w:rFont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2DBD6D1D"/>
    <w:multiLevelType w:val="hybridMultilevel"/>
    <w:tmpl w:val="991E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817BB"/>
    <w:multiLevelType w:val="hybridMultilevel"/>
    <w:tmpl w:val="C6B818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92508"/>
    <w:multiLevelType w:val="hybridMultilevel"/>
    <w:tmpl w:val="A164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173AE"/>
    <w:multiLevelType w:val="hybridMultilevel"/>
    <w:tmpl w:val="39EA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2436B4"/>
    <w:multiLevelType w:val="hybridMultilevel"/>
    <w:tmpl w:val="8AD0E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63C99"/>
    <w:multiLevelType w:val="hybridMultilevel"/>
    <w:tmpl w:val="D7CC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3446C4"/>
    <w:multiLevelType w:val="hybridMultilevel"/>
    <w:tmpl w:val="3344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B6F09"/>
    <w:multiLevelType w:val="hybridMultilevel"/>
    <w:tmpl w:val="0638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5972094">
    <w:abstractNumId w:val="2"/>
  </w:num>
  <w:num w:numId="2" w16cid:durableId="890574175">
    <w:abstractNumId w:val="10"/>
  </w:num>
  <w:num w:numId="3" w16cid:durableId="1657954940">
    <w:abstractNumId w:val="4"/>
  </w:num>
  <w:num w:numId="4" w16cid:durableId="639072190">
    <w:abstractNumId w:val="13"/>
  </w:num>
  <w:num w:numId="5" w16cid:durableId="1565602042">
    <w:abstractNumId w:val="6"/>
  </w:num>
  <w:num w:numId="6" w16cid:durableId="1350064803">
    <w:abstractNumId w:val="1"/>
  </w:num>
  <w:num w:numId="7" w16cid:durableId="182020396">
    <w:abstractNumId w:val="7"/>
  </w:num>
  <w:num w:numId="8" w16cid:durableId="1037311228">
    <w:abstractNumId w:val="5"/>
  </w:num>
  <w:num w:numId="9" w16cid:durableId="514155583">
    <w:abstractNumId w:val="12"/>
  </w:num>
  <w:num w:numId="10" w16cid:durableId="989097804">
    <w:abstractNumId w:val="3"/>
  </w:num>
  <w:num w:numId="11" w16cid:durableId="2099252620">
    <w:abstractNumId w:val="8"/>
  </w:num>
  <w:num w:numId="12" w16cid:durableId="989477200">
    <w:abstractNumId w:val="9"/>
  </w:num>
  <w:num w:numId="13" w16cid:durableId="1130130213">
    <w:abstractNumId w:val="11"/>
  </w:num>
  <w:num w:numId="14" w16cid:durableId="542400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399"/>
    <w:rsid w:val="00011191"/>
    <w:rsid w:val="00017B0C"/>
    <w:rsid w:val="00050970"/>
    <w:rsid w:val="00053E03"/>
    <w:rsid w:val="000618F2"/>
    <w:rsid w:val="00063134"/>
    <w:rsid w:val="0006502C"/>
    <w:rsid w:val="00092F6C"/>
    <w:rsid w:val="000C4F7E"/>
    <w:rsid w:val="000C6620"/>
    <w:rsid w:val="000D3023"/>
    <w:rsid w:val="000E3642"/>
    <w:rsid w:val="000F1463"/>
    <w:rsid w:val="000F34FA"/>
    <w:rsid w:val="000F358E"/>
    <w:rsid w:val="001017A2"/>
    <w:rsid w:val="00111399"/>
    <w:rsid w:val="00122894"/>
    <w:rsid w:val="00131E9B"/>
    <w:rsid w:val="00132880"/>
    <w:rsid w:val="00135815"/>
    <w:rsid w:val="00151CF3"/>
    <w:rsid w:val="00154F0A"/>
    <w:rsid w:val="00173CE5"/>
    <w:rsid w:val="00174F4A"/>
    <w:rsid w:val="00187DCE"/>
    <w:rsid w:val="00190A25"/>
    <w:rsid w:val="00195637"/>
    <w:rsid w:val="001B2A4F"/>
    <w:rsid w:val="001B2CBC"/>
    <w:rsid w:val="001B5A9E"/>
    <w:rsid w:val="001B6344"/>
    <w:rsid w:val="001C4D82"/>
    <w:rsid w:val="001D3219"/>
    <w:rsid w:val="001E4E68"/>
    <w:rsid w:val="001F1952"/>
    <w:rsid w:val="001F1B7C"/>
    <w:rsid w:val="00201611"/>
    <w:rsid w:val="00203053"/>
    <w:rsid w:val="00207868"/>
    <w:rsid w:val="00211AF1"/>
    <w:rsid w:val="00214BC2"/>
    <w:rsid w:val="002311AD"/>
    <w:rsid w:val="002351B0"/>
    <w:rsid w:val="00240A6D"/>
    <w:rsid w:val="002568CB"/>
    <w:rsid w:val="002736C1"/>
    <w:rsid w:val="00277F1A"/>
    <w:rsid w:val="00294915"/>
    <w:rsid w:val="002A300E"/>
    <w:rsid w:val="002A313D"/>
    <w:rsid w:val="002E2D12"/>
    <w:rsid w:val="00310916"/>
    <w:rsid w:val="003344A1"/>
    <w:rsid w:val="00357E40"/>
    <w:rsid w:val="003619BA"/>
    <w:rsid w:val="0037643F"/>
    <w:rsid w:val="0038258C"/>
    <w:rsid w:val="00383645"/>
    <w:rsid w:val="00386E4F"/>
    <w:rsid w:val="003903FA"/>
    <w:rsid w:val="003C2095"/>
    <w:rsid w:val="003C5E81"/>
    <w:rsid w:val="003D41D5"/>
    <w:rsid w:val="00436EBC"/>
    <w:rsid w:val="00446786"/>
    <w:rsid w:val="00466C8E"/>
    <w:rsid w:val="00483D1B"/>
    <w:rsid w:val="00484DB1"/>
    <w:rsid w:val="004913DA"/>
    <w:rsid w:val="004A1D4C"/>
    <w:rsid w:val="004A3BC6"/>
    <w:rsid w:val="004A626B"/>
    <w:rsid w:val="004D4A2F"/>
    <w:rsid w:val="004E0FD2"/>
    <w:rsid w:val="004E3ECC"/>
    <w:rsid w:val="005052DE"/>
    <w:rsid w:val="00511B52"/>
    <w:rsid w:val="00514CE5"/>
    <w:rsid w:val="0053596F"/>
    <w:rsid w:val="0053682F"/>
    <w:rsid w:val="00556D81"/>
    <w:rsid w:val="005716D0"/>
    <w:rsid w:val="005928C0"/>
    <w:rsid w:val="00594DAC"/>
    <w:rsid w:val="005A0386"/>
    <w:rsid w:val="005A149B"/>
    <w:rsid w:val="005A6C80"/>
    <w:rsid w:val="005A7E36"/>
    <w:rsid w:val="005D17B0"/>
    <w:rsid w:val="005D417D"/>
    <w:rsid w:val="005D6066"/>
    <w:rsid w:val="005E2988"/>
    <w:rsid w:val="005F1043"/>
    <w:rsid w:val="0060174F"/>
    <w:rsid w:val="00622812"/>
    <w:rsid w:val="00622FD7"/>
    <w:rsid w:val="0064037F"/>
    <w:rsid w:val="006440BB"/>
    <w:rsid w:val="00644A98"/>
    <w:rsid w:val="00651180"/>
    <w:rsid w:val="00656F8A"/>
    <w:rsid w:val="00662402"/>
    <w:rsid w:val="00662407"/>
    <w:rsid w:val="00682CD2"/>
    <w:rsid w:val="00693A91"/>
    <w:rsid w:val="006B3176"/>
    <w:rsid w:val="006B7145"/>
    <w:rsid w:val="006E4A49"/>
    <w:rsid w:val="006F3DFD"/>
    <w:rsid w:val="00711DE9"/>
    <w:rsid w:val="00716D00"/>
    <w:rsid w:val="00717CAF"/>
    <w:rsid w:val="0072755F"/>
    <w:rsid w:val="0073472F"/>
    <w:rsid w:val="00753DAC"/>
    <w:rsid w:val="00756B7B"/>
    <w:rsid w:val="00762719"/>
    <w:rsid w:val="007B0354"/>
    <w:rsid w:val="007C19E1"/>
    <w:rsid w:val="007C63E5"/>
    <w:rsid w:val="007C7CD3"/>
    <w:rsid w:val="007D3046"/>
    <w:rsid w:val="007E5CE4"/>
    <w:rsid w:val="007F436C"/>
    <w:rsid w:val="007F6081"/>
    <w:rsid w:val="007F77B7"/>
    <w:rsid w:val="00825525"/>
    <w:rsid w:val="00834CED"/>
    <w:rsid w:val="0086745A"/>
    <w:rsid w:val="00867D10"/>
    <w:rsid w:val="00874438"/>
    <w:rsid w:val="00875AEB"/>
    <w:rsid w:val="00884DBF"/>
    <w:rsid w:val="008966EA"/>
    <w:rsid w:val="00897AB2"/>
    <w:rsid w:val="008A3703"/>
    <w:rsid w:val="008A7551"/>
    <w:rsid w:val="008B6FA6"/>
    <w:rsid w:val="008E776C"/>
    <w:rsid w:val="008E7FB3"/>
    <w:rsid w:val="008F45F0"/>
    <w:rsid w:val="008F472A"/>
    <w:rsid w:val="0091460E"/>
    <w:rsid w:val="00931564"/>
    <w:rsid w:val="00946039"/>
    <w:rsid w:val="00950ECB"/>
    <w:rsid w:val="009563B8"/>
    <w:rsid w:val="009630A4"/>
    <w:rsid w:val="009729CC"/>
    <w:rsid w:val="00986675"/>
    <w:rsid w:val="0099018E"/>
    <w:rsid w:val="00990E68"/>
    <w:rsid w:val="009A3D5C"/>
    <w:rsid w:val="009A56F1"/>
    <w:rsid w:val="009D7D6D"/>
    <w:rsid w:val="009F64B9"/>
    <w:rsid w:val="00A00A66"/>
    <w:rsid w:val="00A25124"/>
    <w:rsid w:val="00A47F38"/>
    <w:rsid w:val="00A625E6"/>
    <w:rsid w:val="00A71BD7"/>
    <w:rsid w:val="00A76C9C"/>
    <w:rsid w:val="00A77BC4"/>
    <w:rsid w:val="00A81C9B"/>
    <w:rsid w:val="00AA187C"/>
    <w:rsid w:val="00AA25B1"/>
    <w:rsid w:val="00AC59A2"/>
    <w:rsid w:val="00AD6A72"/>
    <w:rsid w:val="00AE36D8"/>
    <w:rsid w:val="00AE60C3"/>
    <w:rsid w:val="00AF06C3"/>
    <w:rsid w:val="00AF1330"/>
    <w:rsid w:val="00AF4ED5"/>
    <w:rsid w:val="00B01F86"/>
    <w:rsid w:val="00B1137C"/>
    <w:rsid w:val="00B12A4A"/>
    <w:rsid w:val="00B57280"/>
    <w:rsid w:val="00B679ED"/>
    <w:rsid w:val="00B72899"/>
    <w:rsid w:val="00B7678C"/>
    <w:rsid w:val="00B806F9"/>
    <w:rsid w:val="00B8225A"/>
    <w:rsid w:val="00B83529"/>
    <w:rsid w:val="00B91E8E"/>
    <w:rsid w:val="00BA7F53"/>
    <w:rsid w:val="00BB4CA3"/>
    <w:rsid w:val="00BC70DD"/>
    <w:rsid w:val="00BD2D3B"/>
    <w:rsid w:val="00C0266E"/>
    <w:rsid w:val="00C1195B"/>
    <w:rsid w:val="00C136B3"/>
    <w:rsid w:val="00C25BC1"/>
    <w:rsid w:val="00C373B3"/>
    <w:rsid w:val="00C663D6"/>
    <w:rsid w:val="00C742BA"/>
    <w:rsid w:val="00C813F6"/>
    <w:rsid w:val="00C97818"/>
    <w:rsid w:val="00CB60B7"/>
    <w:rsid w:val="00CD5CD4"/>
    <w:rsid w:val="00CF20C0"/>
    <w:rsid w:val="00CF233D"/>
    <w:rsid w:val="00CF4703"/>
    <w:rsid w:val="00CF7D23"/>
    <w:rsid w:val="00D01ADE"/>
    <w:rsid w:val="00D10F1A"/>
    <w:rsid w:val="00D14A80"/>
    <w:rsid w:val="00D21BD8"/>
    <w:rsid w:val="00D2442D"/>
    <w:rsid w:val="00D33D05"/>
    <w:rsid w:val="00D33F9D"/>
    <w:rsid w:val="00D70315"/>
    <w:rsid w:val="00D75D68"/>
    <w:rsid w:val="00D91C14"/>
    <w:rsid w:val="00D94C7C"/>
    <w:rsid w:val="00DB7B5E"/>
    <w:rsid w:val="00DC050B"/>
    <w:rsid w:val="00DF2E33"/>
    <w:rsid w:val="00E224C2"/>
    <w:rsid w:val="00E23AC3"/>
    <w:rsid w:val="00E516CE"/>
    <w:rsid w:val="00E61CEB"/>
    <w:rsid w:val="00E7711A"/>
    <w:rsid w:val="00E83D7A"/>
    <w:rsid w:val="00E87969"/>
    <w:rsid w:val="00E96F44"/>
    <w:rsid w:val="00EA1723"/>
    <w:rsid w:val="00EA49F4"/>
    <w:rsid w:val="00EE1ABB"/>
    <w:rsid w:val="00EE7F18"/>
    <w:rsid w:val="00EF0FA8"/>
    <w:rsid w:val="00EF633A"/>
    <w:rsid w:val="00F01F3C"/>
    <w:rsid w:val="00F12E0A"/>
    <w:rsid w:val="00F14735"/>
    <w:rsid w:val="00F2502C"/>
    <w:rsid w:val="00F33EDA"/>
    <w:rsid w:val="00F356FD"/>
    <w:rsid w:val="00F3736A"/>
    <w:rsid w:val="00F45B04"/>
    <w:rsid w:val="00F46140"/>
    <w:rsid w:val="00F50D7F"/>
    <w:rsid w:val="00F50EF1"/>
    <w:rsid w:val="00F520CF"/>
    <w:rsid w:val="00F55CEB"/>
    <w:rsid w:val="00F576C9"/>
    <w:rsid w:val="00F8250A"/>
    <w:rsid w:val="00FA3F5F"/>
    <w:rsid w:val="00FC0B9C"/>
    <w:rsid w:val="00FC147E"/>
    <w:rsid w:val="00FD4FAB"/>
    <w:rsid w:val="00FE0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E814"/>
  <w15:chartTrackingRefBased/>
  <w15:docId w15:val="{CD3996AC-871C-0D46-B1C3-590B2B17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280"/>
    <w:pPr>
      <w:ind w:left="720"/>
      <w:contextualSpacing/>
    </w:pPr>
  </w:style>
  <w:style w:type="paragraph" w:styleId="Header">
    <w:name w:val="header"/>
    <w:basedOn w:val="Normal"/>
    <w:link w:val="HeaderChar"/>
    <w:uiPriority w:val="99"/>
    <w:unhideWhenUsed/>
    <w:rsid w:val="00EA1723"/>
    <w:pPr>
      <w:tabs>
        <w:tab w:val="center" w:pos="4680"/>
        <w:tab w:val="right" w:pos="9360"/>
      </w:tabs>
    </w:pPr>
  </w:style>
  <w:style w:type="character" w:customStyle="1" w:styleId="HeaderChar">
    <w:name w:val="Header Char"/>
    <w:basedOn w:val="DefaultParagraphFont"/>
    <w:link w:val="Header"/>
    <w:uiPriority w:val="99"/>
    <w:rsid w:val="00EA1723"/>
  </w:style>
  <w:style w:type="paragraph" w:styleId="Footer">
    <w:name w:val="footer"/>
    <w:basedOn w:val="Normal"/>
    <w:link w:val="FooterChar"/>
    <w:uiPriority w:val="99"/>
    <w:unhideWhenUsed/>
    <w:rsid w:val="00EA1723"/>
    <w:pPr>
      <w:tabs>
        <w:tab w:val="center" w:pos="4680"/>
        <w:tab w:val="right" w:pos="9360"/>
      </w:tabs>
    </w:pPr>
  </w:style>
  <w:style w:type="character" w:customStyle="1" w:styleId="FooterChar">
    <w:name w:val="Footer Char"/>
    <w:basedOn w:val="DefaultParagraphFont"/>
    <w:link w:val="Footer"/>
    <w:uiPriority w:val="99"/>
    <w:rsid w:val="00EA1723"/>
  </w:style>
  <w:style w:type="paragraph" w:styleId="BalloonText">
    <w:name w:val="Balloon Text"/>
    <w:basedOn w:val="Normal"/>
    <w:link w:val="BalloonTextChar"/>
    <w:uiPriority w:val="99"/>
    <w:semiHidden/>
    <w:unhideWhenUsed/>
    <w:rsid w:val="002A31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313D"/>
    <w:rPr>
      <w:rFonts w:ascii="Times New Roman" w:hAnsi="Times New Roman" w:cs="Times New Roman"/>
      <w:sz w:val="18"/>
      <w:szCs w:val="18"/>
    </w:rPr>
  </w:style>
  <w:style w:type="character" w:styleId="Hyperlink">
    <w:name w:val="Hyperlink"/>
    <w:basedOn w:val="DefaultParagraphFont"/>
    <w:uiPriority w:val="99"/>
    <w:unhideWhenUsed/>
    <w:rsid w:val="00FE0D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client=safari&amp;rls=en&amp;q=removing+SMD+components&amp;ie=UTF-8&amp;oe=UTF-8"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1787</Words>
  <Characters>10188</Characters>
  <Application>Microsoft Office Word</Application>
  <DocSecurity>0</DocSecurity>
  <Lines>84</Lines>
  <Paragraphs>23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Schaarschmidt</dc:creator>
  <cp:keywords/>
  <dc:description/>
  <cp:lastModifiedBy>Microsoft Office User</cp:lastModifiedBy>
  <cp:revision>11</cp:revision>
  <cp:lastPrinted>2023-06-05T21:05:00Z</cp:lastPrinted>
  <dcterms:created xsi:type="dcterms:W3CDTF">2019-01-11T15:34:00Z</dcterms:created>
  <dcterms:modified xsi:type="dcterms:W3CDTF">2023-06-05T21:05:00Z</dcterms:modified>
</cp:coreProperties>
</file>